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28" w:rsidRDefault="00AD7039">
      <w:pPr>
        <w:spacing w:before="72"/>
        <w:ind w:left="611" w:right="612"/>
        <w:jc w:val="center"/>
        <w:rPr>
          <w:sz w:val="24"/>
        </w:rPr>
      </w:pPr>
      <w:bookmarkStart w:id="0" w:name="РОССИЙСКАЯ_ФЕДЕРАЦИЯ"/>
      <w:bookmarkEnd w:id="0"/>
      <w:r>
        <w:rPr>
          <w:sz w:val="24"/>
        </w:rPr>
        <w:t>РОССИЙСКАЯ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ФЕДЕРАЦИЯ</w:t>
      </w:r>
    </w:p>
    <w:p w:rsidR="00B27F28" w:rsidRDefault="00B27F28">
      <w:pPr>
        <w:pStyle w:val="a3"/>
        <w:spacing w:before="6"/>
        <w:rPr>
          <w:sz w:val="21"/>
        </w:rPr>
      </w:pPr>
    </w:p>
    <w:p w:rsidR="00B27F28" w:rsidRDefault="00AD7039">
      <w:pPr>
        <w:ind w:left="612" w:right="612"/>
        <w:jc w:val="center"/>
        <w:rPr>
          <w:b/>
          <w:sz w:val="24"/>
        </w:rPr>
      </w:pPr>
      <w:bookmarkStart w:id="1" w:name="МУНИЦИПАЛЬНОЕ_КАЗЕННОЕ_ОБЩЕОБРАЗОВАТЕЛЬН"/>
      <w:bookmarkEnd w:id="1"/>
      <w:r>
        <w:rPr>
          <w:b/>
          <w:sz w:val="24"/>
        </w:rPr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КАЗЕННОЕ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B27F28" w:rsidRDefault="00AD7039">
      <w:pPr>
        <w:spacing w:before="36" w:after="19" w:line="273" w:lineRule="auto"/>
        <w:ind w:left="1206" w:right="1206"/>
        <w:jc w:val="center"/>
        <w:rPr>
          <w:sz w:val="24"/>
        </w:rPr>
      </w:pPr>
      <w:bookmarkStart w:id="2" w:name="«МЕЖГЮЛЬСКАЯ_СРЕДНЯЯ_ОБЩОБРАЗОВАТЕЛЬНАЯ_"/>
      <w:bookmarkEnd w:id="2"/>
      <w:r w:rsidRPr="00634668">
        <w:rPr>
          <w:b/>
          <w:sz w:val="18"/>
        </w:rPr>
        <w:t>«</w:t>
      </w:r>
      <w:r w:rsidR="00634668" w:rsidRPr="00634668">
        <w:rPr>
          <w:b/>
          <w:sz w:val="18"/>
        </w:rPr>
        <w:tab/>
        <w:t>ЧУВЕКСКАЯ</w:t>
      </w:r>
      <w:r w:rsidRPr="00634668">
        <w:rPr>
          <w:b/>
          <w:sz w:val="18"/>
        </w:rPr>
        <w:t xml:space="preserve"> СРЕДНЯЯ ОБЩОБРАЗОВАТЕЛЬНАЯ ШКОЛА</w:t>
      </w:r>
      <w:r w:rsidR="00634668" w:rsidRPr="00634668">
        <w:rPr>
          <w:b/>
          <w:sz w:val="18"/>
        </w:rPr>
        <w:t xml:space="preserve"> им А. Сефербекова</w:t>
      </w:r>
      <w:r w:rsidRPr="00634668">
        <w:rPr>
          <w:b/>
          <w:sz w:val="18"/>
        </w:rPr>
        <w:t>»</w:t>
      </w:r>
      <w:r w:rsidRPr="00634668">
        <w:rPr>
          <w:b/>
          <w:spacing w:val="-58"/>
          <w:sz w:val="18"/>
        </w:rPr>
        <w:t xml:space="preserve"> </w:t>
      </w:r>
      <w:r>
        <w:rPr>
          <w:sz w:val="24"/>
        </w:rPr>
        <w:t>МУНИЦИПАЛЬНОГО 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«ХИВСКИЙ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РАЙОН»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 ДАГЕСТАН</w:t>
      </w:r>
    </w:p>
    <w:p w:rsidR="00B27F28" w:rsidRDefault="00B27F28">
      <w:pPr>
        <w:pStyle w:val="a3"/>
        <w:spacing w:line="86" w:lineRule="exact"/>
        <w:ind w:left="111"/>
        <w:rPr>
          <w:sz w:val="8"/>
        </w:rPr>
      </w:pPr>
      <w:r w:rsidRPr="00B27F28">
        <w:rPr>
          <w:position w:val="-1"/>
          <w:sz w:val="8"/>
        </w:rPr>
      </w:r>
      <w:r w:rsidRPr="00B27F28">
        <w:rPr>
          <w:position w:val="-1"/>
          <w:sz w:val="8"/>
        </w:rPr>
        <w:pict>
          <v:group id="_x0000_s1026" style="width:498.2pt;height:4.35pt;mso-position-horizontal-relative:char;mso-position-vertical-relative:line" coordsize="9964,87">
            <v:shape id="_x0000_s1027" style="position:absolute;width:9964;height:87" coordsize="9964,87" o:spt="100" adj="0,,0" path="m9964,29l,29,,86r9964,l9964,29xm9964,l,,,14r9964,l996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27F28" w:rsidRDefault="00AD7039">
      <w:pPr>
        <w:ind w:left="612" w:right="608"/>
        <w:jc w:val="center"/>
        <w:rPr>
          <w:sz w:val="18"/>
        </w:rPr>
      </w:pPr>
      <w:r>
        <w:rPr>
          <w:sz w:val="18"/>
        </w:rPr>
        <w:t>36868</w:t>
      </w:r>
      <w:r w:rsidR="00634668">
        <w:rPr>
          <w:sz w:val="18"/>
        </w:rPr>
        <w:t>8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</w:t>
      </w:r>
      <w:r>
        <w:rPr>
          <w:spacing w:val="-1"/>
          <w:sz w:val="18"/>
        </w:rPr>
        <w:t xml:space="preserve"> </w:t>
      </w:r>
      <w:r>
        <w:rPr>
          <w:sz w:val="18"/>
        </w:rPr>
        <w:t>Дагестан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Хивский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район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с</w:t>
      </w:r>
      <w:proofErr w:type="gramStart"/>
      <w:r>
        <w:rPr>
          <w:sz w:val="18"/>
        </w:rPr>
        <w:t>.</w:t>
      </w:r>
      <w:r w:rsidR="00634668">
        <w:rPr>
          <w:sz w:val="18"/>
        </w:rPr>
        <w:t>Ч</w:t>
      </w:r>
      <w:proofErr w:type="gramEnd"/>
      <w:r w:rsidR="00634668">
        <w:rPr>
          <w:sz w:val="18"/>
        </w:rPr>
        <w:t>увек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Телефон:</w:t>
      </w:r>
      <w:r>
        <w:rPr>
          <w:spacing w:val="-8"/>
          <w:sz w:val="18"/>
        </w:rPr>
        <w:t xml:space="preserve"> </w:t>
      </w:r>
      <w:r w:rsidR="00634668">
        <w:rPr>
          <w:sz w:val="18"/>
        </w:rPr>
        <w:t>89882971070</w:t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E-mail</w:t>
      </w:r>
      <w:proofErr w:type="spellEnd"/>
      <w:r w:rsidR="00634668">
        <w:rPr>
          <w:sz w:val="18"/>
        </w:rPr>
        <w:t xml:space="preserve"> </w:t>
      </w:r>
      <w:r w:rsidR="00634668" w:rsidRPr="00634668">
        <w:rPr>
          <w:sz w:val="18"/>
        </w:rPr>
        <w:t>ChyvekskaySOSH@yandex.ru</w:t>
      </w:r>
    </w:p>
    <w:p w:rsidR="00B27F28" w:rsidRDefault="00B27F28">
      <w:pPr>
        <w:pStyle w:val="a3"/>
        <w:rPr>
          <w:sz w:val="20"/>
        </w:rPr>
      </w:pPr>
    </w:p>
    <w:p w:rsidR="00B27F28" w:rsidRDefault="00B27F28">
      <w:pPr>
        <w:pStyle w:val="a3"/>
        <w:spacing w:before="1"/>
        <w:rPr>
          <w:sz w:val="26"/>
        </w:rPr>
      </w:pPr>
    </w:p>
    <w:p w:rsidR="00B27F28" w:rsidRDefault="00AD7039">
      <w:pPr>
        <w:pStyle w:val="Heading1"/>
        <w:spacing w:before="87"/>
        <w:ind w:left="612" w:right="612"/>
        <w:jc w:val="center"/>
        <w:rPr>
          <w:b w:val="0"/>
        </w:rPr>
      </w:pPr>
      <w:r>
        <w:t>ПРИКАЗ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634668">
        <w:t>14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634668">
        <w:t>11.02</w:t>
      </w:r>
      <w:r>
        <w:t>.2021</w:t>
      </w:r>
      <w:r>
        <w:rPr>
          <w:spacing w:val="-1"/>
        </w:rPr>
        <w:t xml:space="preserve"> </w:t>
      </w:r>
      <w:r>
        <w:t>г</w:t>
      </w:r>
      <w:r>
        <w:rPr>
          <w:b w:val="0"/>
        </w:rPr>
        <w:t>.</w:t>
      </w:r>
    </w:p>
    <w:p w:rsidR="00B27F28" w:rsidRDefault="00B27F28">
      <w:pPr>
        <w:pStyle w:val="a3"/>
        <w:rPr>
          <w:sz w:val="30"/>
        </w:rPr>
      </w:pPr>
    </w:p>
    <w:p w:rsidR="00B27F28" w:rsidRDefault="00B27F28">
      <w:pPr>
        <w:pStyle w:val="a3"/>
        <w:rPr>
          <w:sz w:val="30"/>
        </w:rPr>
      </w:pPr>
    </w:p>
    <w:p w:rsidR="00B27F28" w:rsidRDefault="00B27F28">
      <w:pPr>
        <w:pStyle w:val="a3"/>
        <w:rPr>
          <w:sz w:val="30"/>
        </w:rPr>
      </w:pPr>
    </w:p>
    <w:p w:rsidR="00B27F28" w:rsidRDefault="00B27F28">
      <w:pPr>
        <w:pStyle w:val="a3"/>
        <w:rPr>
          <w:sz w:val="30"/>
        </w:rPr>
      </w:pPr>
    </w:p>
    <w:p w:rsidR="00B27F28" w:rsidRDefault="00AD7039">
      <w:pPr>
        <w:tabs>
          <w:tab w:val="left" w:pos="1139"/>
        </w:tabs>
        <w:spacing w:before="233" w:line="278" w:lineRule="auto"/>
        <w:ind w:left="140" w:right="4575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проверочных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z w:val="28"/>
        </w:rPr>
        <w:tab/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 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10 -11 классах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2021 году</w:t>
      </w:r>
    </w:p>
    <w:p w:rsidR="00B27F28" w:rsidRDefault="00B27F28">
      <w:pPr>
        <w:pStyle w:val="a3"/>
        <w:rPr>
          <w:b/>
          <w:sz w:val="30"/>
        </w:rPr>
      </w:pPr>
    </w:p>
    <w:p w:rsidR="00B27F28" w:rsidRDefault="00B27F28">
      <w:pPr>
        <w:pStyle w:val="a3"/>
        <w:spacing w:before="5"/>
        <w:rPr>
          <w:b/>
          <w:sz w:val="24"/>
        </w:rPr>
      </w:pPr>
    </w:p>
    <w:p w:rsidR="00B27F28" w:rsidRDefault="00AD7039">
      <w:pPr>
        <w:pStyle w:val="a3"/>
        <w:ind w:left="140" w:right="168"/>
      </w:pPr>
      <w:proofErr w:type="gramStart"/>
      <w:r>
        <w:t>соответствии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надзору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науки (</w:t>
      </w:r>
      <w:proofErr w:type="spellStart"/>
      <w:r>
        <w:t>Рособрнадзор</w:t>
      </w:r>
      <w:proofErr w:type="spellEnd"/>
      <w:r>
        <w:t>) от 11.02.2021 №119 "О проведении Федеральной службой</w:t>
      </w:r>
      <w:r>
        <w:rPr>
          <w:spacing w:val="1"/>
        </w:rPr>
        <w:t xml:space="preserve"> </w:t>
      </w:r>
      <w:r>
        <w:t>по надзору в сфере образования и науки мониторинга качества подготовки</w:t>
      </w:r>
      <w:r>
        <w:rPr>
          <w:spacing w:val="1"/>
        </w:rPr>
        <w:t xml:space="preserve"> </w:t>
      </w:r>
      <w:r>
        <w:t>обучающихся общеобразовательных организаций в форме 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 году»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письмом  </w:t>
      </w:r>
      <w:proofErr w:type="spellStart"/>
      <w:r>
        <w:t>Рособрнадзора</w:t>
      </w:r>
      <w:proofErr w:type="spellEnd"/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12.02.2021</w:t>
      </w:r>
      <w:r>
        <w:rPr>
          <w:spacing w:val="-1"/>
        </w:rPr>
        <w:t xml:space="preserve"> </w:t>
      </w:r>
      <w:r>
        <w:t>года</w:t>
      </w:r>
    </w:p>
    <w:p w:rsidR="00B27F28" w:rsidRDefault="00AD7039">
      <w:pPr>
        <w:pStyle w:val="a3"/>
        <w:ind w:left="140" w:right="168"/>
      </w:pPr>
      <w:r>
        <w:t>№14-15 « О проведении ВПР в</w:t>
      </w:r>
      <w:r>
        <w:rPr>
          <w:spacing w:val="1"/>
        </w:rPr>
        <w:t xml:space="preserve"> </w:t>
      </w:r>
      <w:r>
        <w:t>4 – 8, 10 -11 кл</w:t>
      </w:r>
      <w:r>
        <w:t>ассах в 2021 году», приказом № 05-</w:t>
      </w:r>
      <w:r>
        <w:rPr>
          <w:spacing w:val="-67"/>
        </w:rPr>
        <w:t xml:space="preserve"> </w:t>
      </w:r>
      <w:r>
        <w:t>02-71/21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февраля</w:t>
      </w:r>
      <w:r>
        <w:rPr>
          <w:spacing w:val="2"/>
        </w:rPr>
        <w:t xml:space="preserve"> </w:t>
      </w:r>
      <w:r>
        <w:t>2021г.</w:t>
      </w:r>
      <w:r>
        <w:rPr>
          <w:spacing w:val="6"/>
        </w:rPr>
        <w:t xml:space="preserve"> </w:t>
      </w:r>
      <w:r>
        <w:t>Министерства образования и науки</w:t>
      </w:r>
      <w:r>
        <w:rPr>
          <w:spacing w:val="-1"/>
        </w:rPr>
        <w:t xml:space="preserve"> </w:t>
      </w:r>
      <w:r>
        <w:t>РД</w:t>
      </w:r>
    </w:p>
    <w:p w:rsidR="00B27F28" w:rsidRDefault="00AD7039">
      <w:pPr>
        <w:pStyle w:val="a3"/>
        <w:spacing w:before="152"/>
        <w:ind w:left="140" w:right="479"/>
      </w:pPr>
      <w:r>
        <w:t>О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Всероссийских</w:t>
      </w:r>
      <w:r>
        <w:rPr>
          <w:spacing w:val="-6"/>
        </w:rPr>
        <w:t xml:space="preserve"> </w:t>
      </w:r>
      <w:r>
        <w:t>проверочных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(ВПР-2021)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4-8,</w:t>
      </w:r>
      <w:r>
        <w:rPr>
          <w:spacing w:val="-67"/>
        </w:rPr>
        <w:t xml:space="preserve"> </w:t>
      </w:r>
      <w:r>
        <w:t>10-11</w:t>
      </w:r>
      <w:r>
        <w:rPr>
          <w:spacing w:val="-2"/>
        </w:rPr>
        <w:t xml:space="preserve"> </w:t>
      </w:r>
      <w:proofErr w:type="gramStart"/>
      <w:r>
        <w:t>классах</w:t>
      </w:r>
      <w:proofErr w:type="gramEnd"/>
      <w:r>
        <w:rPr>
          <w:spacing w:val="-4"/>
        </w:rPr>
        <w:t xml:space="preserve"> </w:t>
      </w:r>
      <w:r>
        <w:t>общеобразовательных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Дагестан</w:t>
      </w:r>
    </w:p>
    <w:p w:rsidR="00B27F28" w:rsidRDefault="00B27F28">
      <w:pPr>
        <w:pStyle w:val="a3"/>
        <w:rPr>
          <w:sz w:val="30"/>
        </w:rPr>
      </w:pPr>
    </w:p>
    <w:p w:rsidR="00B27F28" w:rsidRDefault="00B27F28">
      <w:pPr>
        <w:pStyle w:val="a3"/>
        <w:rPr>
          <w:sz w:val="30"/>
        </w:rPr>
      </w:pPr>
    </w:p>
    <w:p w:rsidR="00B27F28" w:rsidRDefault="00B27F28">
      <w:pPr>
        <w:pStyle w:val="a3"/>
        <w:spacing w:before="3"/>
        <w:rPr>
          <w:sz w:val="24"/>
        </w:rPr>
      </w:pPr>
    </w:p>
    <w:p w:rsidR="00B27F28" w:rsidRDefault="00AD7039">
      <w:pPr>
        <w:pStyle w:val="a3"/>
        <w:ind w:left="140"/>
      </w:pPr>
      <w:r>
        <w:t>ПРИКАЗЫВАЮ:</w:t>
      </w:r>
    </w:p>
    <w:p w:rsidR="00B27F28" w:rsidRDefault="00B27F28">
      <w:pPr>
        <w:pStyle w:val="a3"/>
        <w:spacing w:before="4"/>
      </w:pPr>
    </w:p>
    <w:p w:rsidR="00B27F28" w:rsidRDefault="00AD7039">
      <w:pPr>
        <w:pStyle w:val="a4"/>
        <w:numPr>
          <w:ilvl w:val="0"/>
          <w:numId w:val="2"/>
        </w:numPr>
        <w:tabs>
          <w:tab w:val="left" w:pos="846"/>
          <w:tab w:val="left" w:pos="847"/>
        </w:tabs>
        <w:spacing w:line="271" w:lineRule="auto"/>
        <w:ind w:right="142" w:hanging="10"/>
        <w:rPr>
          <w:sz w:val="24"/>
        </w:rPr>
      </w:pPr>
      <w:r>
        <w:rPr>
          <w:sz w:val="28"/>
        </w:rPr>
        <w:t>Принять</w:t>
      </w:r>
      <w:r>
        <w:rPr>
          <w:spacing w:val="5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5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53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</w:t>
      </w:r>
      <w:r>
        <w:rPr>
          <w:spacing w:val="56"/>
          <w:sz w:val="28"/>
        </w:rPr>
        <w:t xml:space="preserve"> </w:t>
      </w:r>
      <w:r>
        <w:rPr>
          <w:sz w:val="28"/>
        </w:rPr>
        <w:t>(ВПР)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5"/>
          <w:sz w:val="28"/>
        </w:rPr>
        <w:t xml:space="preserve"> </w:t>
      </w:r>
      <w:r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8,</w:t>
      </w:r>
      <w:r>
        <w:rPr>
          <w:spacing w:val="3"/>
          <w:sz w:val="28"/>
        </w:rPr>
        <w:t xml:space="preserve"> </w:t>
      </w:r>
      <w:r>
        <w:rPr>
          <w:sz w:val="28"/>
        </w:rPr>
        <w:t>10</w:t>
      </w:r>
      <w:r>
        <w:rPr>
          <w:spacing w:val="2"/>
          <w:sz w:val="28"/>
        </w:rPr>
        <w:t xml:space="preserve"> </w:t>
      </w:r>
      <w:r>
        <w:rPr>
          <w:sz w:val="28"/>
        </w:rPr>
        <w:t>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B27F28" w:rsidRDefault="00B27F28">
      <w:pPr>
        <w:spacing w:line="271" w:lineRule="auto"/>
        <w:rPr>
          <w:sz w:val="24"/>
        </w:rPr>
        <w:sectPr w:rsidR="00B27F28">
          <w:type w:val="continuous"/>
          <w:pgSz w:w="12240" w:h="15840"/>
          <w:pgMar w:top="1360" w:right="760" w:bottom="280" w:left="1300" w:header="720" w:footer="720" w:gutter="0"/>
          <w:cols w:space="720"/>
        </w:sectPr>
      </w:pPr>
    </w:p>
    <w:p w:rsidR="00B27F28" w:rsidRDefault="00AD7039">
      <w:pPr>
        <w:pStyle w:val="a4"/>
        <w:numPr>
          <w:ilvl w:val="0"/>
          <w:numId w:val="2"/>
        </w:numPr>
        <w:tabs>
          <w:tab w:val="left" w:pos="847"/>
        </w:tabs>
        <w:spacing w:before="73" w:line="393" w:lineRule="auto"/>
        <w:ind w:right="132" w:hanging="10"/>
        <w:rPr>
          <w:sz w:val="24"/>
        </w:rPr>
      </w:pPr>
      <w:r>
        <w:rPr>
          <w:sz w:val="28"/>
        </w:rPr>
        <w:lastRenderedPageBreak/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634668" w:rsidRPr="00634668">
        <w:rPr>
          <w:b/>
          <w:sz w:val="28"/>
        </w:rPr>
        <w:t>ЧУВЕКСКАЯ СРЕДНЯЯ ОБЩОБРАЗОВАТЕЛЬНАЯ ШКОЛА им А. Сефербекова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5"/>
          <w:sz w:val="28"/>
        </w:rPr>
        <w:t xml:space="preserve"> </w:t>
      </w:r>
      <w:r w:rsidR="00634668">
        <w:rPr>
          <w:sz w:val="28"/>
        </w:rPr>
        <w:t>Сефербекова М.Т.</w:t>
      </w:r>
    </w:p>
    <w:p w:rsidR="00B27F28" w:rsidRDefault="00AD7039">
      <w:pPr>
        <w:pStyle w:val="a4"/>
        <w:numPr>
          <w:ilvl w:val="0"/>
          <w:numId w:val="2"/>
        </w:numPr>
        <w:tabs>
          <w:tab w:val="left" w:pos="847"/>
        </w:tabs>
        <w:spacing w:before="10"/>
        <w:ind w:left="846"/>
        <w:rPr>
          <w:sz w:val="24"/>
        </w:rPr>
      </w:pPr>
      <w:r>
        <w:rPr>
          <w:sz w:val="28"/>
        </w:rPr>
        <w:t>Школьному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координатору:</w:t>
      </w:r>
    </w:p>
    <w:p w:rsidR="00B27F28" w:rsidRDefault="00AD7039">
      <w:pPr>
        <w:pStyle w:val="a4"/>
        <w:numPr>
          <w:ilvl w:val="1"/>
          <w:numId w:val="2"/>
        </w:numPr>
        <w:tabs>
          <w:tab w:val="left" w:pos="977"/>
        </w:tabs>
        <w:spacing w:before="216" w:line="268" w:lineRule="auto"/>
        <w:ind w:right="135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проедение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МКОУ «</w:t>
      </w:r>
      <w:r w:rsidR="00634668" w:rsidRPr="00634668">
        <w:rPr>
          <w:b/>
          <w:sz w:val="28"/>
        </w:rPr>
        <w:t>ЧУВЕКСКАЯ СРЕДНЯЯ ОБЩОБРАЗОВАТЕЛЬНАЯ ШКОЛА им А. Сефербекова</w:t>
      </w:r>
      <w:r>
        <w:rPr>
          <w:sz w:val="28"/>
        </w:rPr>
        <w:t>» в списки участников ВПР,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авторизоваться в федеральной информационной системе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(ФИС</w:t>
      </w:r>
      <w:r>
        <w:rPr>
          <w:sz w:val="28"/>
        </w:rPr>
        <w:t xml:space="preserve"> ОКО), получить логины и пароли доступа в 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 школы, заполнить формы-анкеты для участия в ВПР, получить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инструктиввные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материалы.</w:t>
      </w:r>
    </w:p>
    <w:p w:rsidR="00B27F28" w:rsidRDefault="00AD7039">
      <w:pPr>
        <w:pStyle w:val="a4"/>
        <w:numPr>
          <w:ilvl w:val="1"/>
          <w:numId w:val="2"/>
        </w:numPr>
        <w:tabs>
          <w:tab w:val="left" w:pos="977"/>
        </w:tabs>
        <w:spacing w:before="12" w:line="271" w:lineRule="auto"/>
        <w:ind w:right="127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скачать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ФИС</w:t>
      </w:r>
      <w:r>
        <w:rPr>
          <w:spacing w:val="1"/>
          <w:sz w:val="28"/>
        </w:rPr>
        <w:t xml:space="preserve"> </w:t>
      </w:r>
      <w:r>
        <w:rPr>
          <w:sz w:val="28"/>
        </w:rPr>
        <w:t>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соответствия, список кодов участников ВПР, электронные формы 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B27F28" w:rsidRDefault="00AD7039">
      <w:pPr>
        <w:pStyle w:val="a4"/>
        <w:numPr>
          <w:ilvl w:val="1"/>
          <w:numId w:val="2"/>
        </w:numPr>
        <w:tabs>
          <w:tab w:val="left" w:pos="977"/>
        </w:tabs>
        <w:spacing w:line="320" w:lineRule="exact"/>
        <w:ind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ВПР:</w:t>
      </w:r>
    </w:p>
    <w:p w:rsidR="00B27F28" w:rsidRDefault="00AD7039">
      <w:pPr>
        <w:pStyle w:val="a4"/>
        <w:numPr>
          <w:ilvl w:val="2"/>
          <w:numId w:val="2"/>
        </w:numPr>
        <w:tabs>
          <w:tab w:val="left" w:pos="1274"/>
        </w:tabs>
        <w:spacing w:before="42" w:line="271" w:lineRule="auto"/>
        <w:ind w:right="328"/>
        <w:rPr>
          <w:sz w:val="28"/>
        </w:rPr>
      </w:pPr>
      <w:r>
        <w:rPr>
          <w:sz w:val="28"/>
        </w:rPr>
        <w:t>скачать комплекты для проведения ВПР в личном кабинете ФИС ОКО,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размножить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организаторам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68"/>
          <w:sz w:val="28"/>
        </w:rPr>
        <w:t xml:space="preserve"> </w:t>
      </w:r>
      <w:r>
        <w:rPr>
          <w:sz w:val="28"/>
        </w:rPr>
        <w:t>с кодами участников и протоколами соответствия, передать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экспертам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проверке;</w:t>
      </w:r>
    </w:p>
    <w:p w:rsidR="00B27F28" w:rsidRDefault="00AD7039">
      <w:pPr>
        <w:pStyle w:val="a4"/>
        <w:numPr>
          <w:ilvl w:val="2"/>
          <w:numId w:val="2"/>
        </w:numPr>
        <w:tabs>
          <w:tab w:val="left" w:pos="1274"/>
        </w:tabs>
        <w:spacing w:line="271" w:lineRule="auto"/>
        <w:ind w:right="333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 оценивания работ в течение не более двух рабочих дней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-2"/>
          <w:sz w:val="28"/>
        </w:rPr>
        <w:t xml:space="preserve"> </w:t>
      </w:r>
      <w:r>
        <w:rPr>
          <w:sz w:val="28"/>
        </w:rPr>
        <w:t>по соответствующему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</w:t>
      </w:r>
    </w:p>
    <w:p w:rsidR="00B27F28" w:rsidRDefault="00AD7039">
      <w:pPr>
        <w:pStyle w:val="a4"/>
        <w:numPr>
          <w:ilvl w:val="1"/>
          <w:numId w:val="2"/>
        </w:numPr>
        <w:tabs>
          <w:tab w:val="left" w:pos="977"/>
        </w:tabs>
        <w:spacing w:line="268" w:lineRule="auto"/>
        <w:ind w:right="144"/>
        <w:rPr>
          <w:sz w:val="28"/>
        </w:rPr>
      </w:pPr>
      <w:r>
        <w:rPr>
          <w:sz w:val="28"/>
        </w:rPr>
        <w:t>Заполнить по итогам проверки ВПР форму сбора результатов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5"/>
          <w:sz w:val="28"/>
        </w:rPr>
        <w:t xml:space="preserve"> </w:t>
      </w:r>
      <w:r>
        <w:rPr>
          <w:sz w:val="28"/>
        </w:rPr>
        <w:t>ФИС</w:t>
      </w:r>
      <w:r>
        <w:rPr>
          <w:spacing w:val="1"/>
          <w:sz w:val="28"/>
        </w:rPr>
        <w:t xml:space="preserve"> </w:t>
      </w:r>
      <w:r>
        <w:rPr>
          <w:sz w:val="28"/>
        </w:rPr>
        <w:t>ОКО.</w:t>
      </w:r>
    </w:p>
    <w:p w:rsidR="00B27F28" w:rsidRDefault="00AD7039">
      <w:pPr>
        <w:pStyle w:val="a4"/>
        <w:numPr>
          <w:ilvl w:val="1"/>
          <w:numId w:val="2"/>
        </w:numPr>
        <w:tabs>
          <w:tab w:val="left" w:pos="977"/>
        </w:tabs>
        <w:spacing w:before="247" w:line="268" w:lineRule="auto"/>
        <w:ind w:right="140"/>
        <w:rPr>
          <w:sz w:val="28"/>
        </w:rPr>
      </w:pPr>
      <w:r>
        <w:rPr>
          <w:sz w:val="28"/>
        </w:rPr>
        <w:t>Принять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меры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разглашения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материалах ВПР (исключить изъятие, полное или частичное, копирование,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материалах),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ВПР.</w:t>
      </w:r>
    </w:p>
    <w:p w:rsidR="00B27F28" w:rsidRDefault="00B27F28">
      <w:pPr>
        <w:pStyle w:val="a3"/>
        <w:spacing w:before="5"/>
        <w:rPr>
          <w:sz w:val="32"/>
        </w:rPr>
      </w:pPr>
    </w:p>
    <w:p w:rsidR="00B27F28" w:rsidRDefault="00634668">
      <w:pPr>
        <w:pStyle w:val="a4"/>
        <w:numPr>
          <w:ilvl w:val="0"/>
          <w:numId w:val="2"/>
        </w:numPr>
        <w:tabs>
          <w:tab w:val="left" w:pos="352"/>
        </w:tabs>
        <w:spacing w:line="271" w:lineRule="auto"/>
        <w:ind w:right="129" w:hanging="10"/>
        <w:rPr>
          <w:sz w:val="26"/>
        </w:rPr>
      </w:pPr>
      <w:proofErr w:type="spellStart"/>
      <w:r>
        <w:rPr>
          <w:sz w:val="28"/>
        </w:rPr>
        <w:t>Сефербекову</w:t>
      </w:r>
      <w:proofErr w:type="spellEnd"/>
      <w:r>
        <w:rPr>
          <w:sz w:val="28"/>
        </w:rPr>
        <w:t xml:space="preserve"> М.Т. </w:t>
      </w:r>
      <w:r w:rsidR="00AD7039">
        <w:rPr>
          <w:sz w:val="28"/>
        </w:rPr>
        <w:t>заместителю директора по УВР, провести информационн</w:t>
      </w:r>
      <w:proofErr w:type="gramStart"/>
      <w:r w:rsidR="00AD7039">
        <w:rPr>
          <w:sz w:val="28"/>
        </w:rPr>
        <w:t>о-</w:t>
      </w:r>
      <w:proofErr w:type="gramEnd"/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разъяснительную работу с педагогическими работниками о целях мониторинга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качества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образования.</w:t>
      </w:r>
    </w:p>
    <w:p w:rsidR="00B27F28" w:rsidRDefault="00B27F28">
      <w:pPr>
        <w:spacing w:line="271" w:lineRule="auto"/>
        <w:jc w:val="both"/>
        <w:rPr>
          <w:sz w:val="26"/>
        </w:rPr>
        <w:sectPr w:rsidR="00B27F28">
          <w:pgSz w:w="12240" w:h="15840"/>
          <w:pgMar w:top="1360" w:right="760" w:bottom="280" w:left="1300" w:header="720" w:footer="720" w:gutter="0"/>
          <w:cols w:space="720"/>
        </w:sectPr>
      </w:pPr>
    </w:p>
    <w:p w:rsidR="00B27F28" w:rsidRDefault="00634668">
      <w:pPr>
        <w:pStyle w:val="a4"/>
        <w:numPr>
          <w:ilvl w:val="0"/>
          <w:numId w:val="2"/>
        </w:numPr>
        <w:tabs>
          <w:tab w:val="left" w:pos="352"/>
        </w:tabs>
        <w:spacing w:before="73" w:line="271" w:lineRule="auto"/>
        <w:ind w:right="141" w:hanging="10"/>
        <w:rPr>
          <w:sz w:val="26"/>
        </w:rPr>
      </w:pPr>
      <w:r>
        <w:rPr>
          <w:sz w:val="28"/>
        </w:rPr>
        <w:lastRenderedPageBreak/>
        <w:t>Педагогическому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коллективу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обеспечить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соблюдение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рекомендаций</w:t>
      </w:r>
      <w:r w:rsidR="00AD7039">
        <w:rPr>
          <w:spacing w:val="-67"/>
          <w:sz w:val="28"/>
        </w:rPr>
        <w:t xml:space="preserve"> </w:t>
      </w:r>
      <w:proofErr w:type="spellStart"/>
      <w:r w:rsidR="00AD7039">
        <w:rPr>
          <w:sz w:val="28"/>
        </w:rPr>
        <w:t>Роспотребнадзора</w:t>
      </w:r>
      <w:proofErr w:type="spellEnd"/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по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организации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работы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с</w:t>
      </w:r>
      <w:r w:rsidR="00AD7039">
        <w:rPr>
          <w:spacing w:val="1"/>
          <w:sz w:val="28"/>
        </w:rPr>
        <w:t xml:space="preserve"> </w:t>
      </w:r>
      <w:proofErr w:type="gramStart"/>
      <w:r w:rsidR="00AD7039">
        <w:rPr>
          <w:sz w:val="28"/>
        </w:rPr>
        <w:t>условиях</w:t>
      </w:r>
      <w:proofErr w:type="gramEnd"/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сохранения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рисков</w:t>
      </w:r>
      <w:r w:rsidR="00AD7039">
        <w:rPr>
          <w:spacing w:val="1"/>
          <w:sz w:val="28"/>
        </w:rPr>
        <w:t xml:space="preserve"> </w:t>
      </w:r>
      <w:r w:rsidR="00AD7039">
        <w:rPr>
          <w:sz w:val="28"/>
        </w:rPr>
        <w:t>распространения</w:t>
      </w:r>
      <w:r w:rsidR="00AD7039">
        <w:rPr>
          <w:spacing w:val="5"/>
          <w:sz w:val="28"/>
        </w:rPr>
        <w:t xml:space="preserve"> </w:t>
      </w:r>
      <w:proofErr w:type="spellStart"/>
      <w:r w:rsidR="00AD7039">
        <w:rPr>
          <w:sz w:val="28"/>
        </w:rPr>
        <w:t>коронавирусной</w:t>
      </w:r>
      <w:proofErr w:type="spellEnd"/>
      <w:r w:rsidR="00AD7039">
        <w:rPr>
          <w:spacing w:val="6"/>
          <w:sz w:val="28"/>
        </w:rPr>
        <w:t xml:space="preserve"> </w:t>
      </w:r>
      <w:r w:rsidR="00AD7039">
        <w:rPr>
          <w:sz w:val="28"/>
        </w:rPr>
        <w:t>инфекции.</w:t>
      </w:r>
    </w:p>
    <w:p w:rsidR="00634668" w:rsidRPr="00634668" w:rsidRDefault="00AD7039">
      <w:pPr>
        <w:pStyle w:val="a4"/>
        <w:numPr>
          <w:ilvl w:val="0"/>
          <w:numId w:val="2"/>
        </w:numPr>
        <w:tabs>
          <w:tab w:val="left" w:pos="352"/>
        </w:tabs>
        <w:spacing w:line="271" w:lineRule="auto"/>
        <w:ind w:left="140" w:right="133" w:firstLine="0"/>
        <w:rPr>
          <w:sz w:val="26"/>
        </w:rPr>
      </w:pPr>
      <w:r>
        <w:rPr>
          <w:sz w:val="28"/>
        </w:rPr>
        <w:t>Утве</w:t>
      </w:r>
      <w:r w:rsidR="00634668">
        <w:rPr>
          <w:sz w:val="28"/>
        </w:rPr>
        <w:t>р</w:t>
      </w:r>
      <w:r>
        <w:rPr>
          <w:sz w:val="28"/>
        </w:rPr>
        <w:t>дить график проведения ВПР в МКОУ «</w:t>
      </w:r>
      <w:r w:rsidR="00634668" w:rsidRPr="00634668">
        <w:rPr>
          <w:b/>
          <w:sz w:val="28"/>
        </w:rPr>
        <w:t>ЧУВЕКСКАЯ СРЕДНЯЯ ОБЩОБРАЗОВАТЕЛЬНАЯ ШКОЛА им А. Сефербекова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</w:p>
    <w:p w:rsidR="00B27F28" w:rsidRDefault="00AD7039" w:rsidP="00634668">
      <w:pPr>
        <w:pStyle w:val="a4"/>
        <w:tabs>
          <w:tab w:val="left" w:pos="352"/>
        </w:tabs>
        <w:spacing w:line="271" w:lineRule="auto"/>
        <w:ind w:right="133"/>
        <w:rPr>
          <w:sz w:val="26"/>
        </w:rPr>
      </w:pPr>
      <w:r>
        <w:rPr>
          <w:sz w:val="28"/>
        </w:rPr>
        <w:t>7.Классным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8"/>
          <w:sz w:val="28"/>
        </w:rPr>
        <w:t xml:space="preserve"> </w:t>
      </w:r>
      <w:r>
        <w:rPr>
          <w:sz w:val="28"/>
        </w:rPr>
        <w:t>4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8,</w:t>
      </w:r>
      <w:r>
        <w:rPr>
          <w:spacing w:val="5"/>
          <w:sz w:val="28"/>
        </w:rPr>
        <w:t xml:space="preserve"> </w:t>
      </w:r>
      <w:r>
        <w:rPr>
          <w:sz w:val="28"/>
        </w:rPr>
        <w:t>10</w:t>
      </w:r>
      <w:r>
        <w:rPr>
          <w:spacing w:val="3"/>
          <w:sz w:val="28"/>
        </w:rPr>
        <w:t xml:space="preserve"> </w:t>
      </w:r>
      <w:r>
        <w:rPr>
          <w:sz w:val="28"/>
        </w:rPr>
        <w:t>-11</w:t>
      </w:r>
      <w:r>
        <w:rPr>
          <w:spacing w:val="8"/>
          <w:sz w:val="28"/>
        </w:rPr>
        <w:t xml:space="preserve"> </w:t>
      </w:r>
      <w:r>
        <w:rPr>
          <w:sz w:val="28"/>
        </w:rPr>
        <w:t>классов 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с процедурой,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графиком проведения ВПР.</w:t>
      </w:r>
    </w:p>
    <w:p w:rsidR="00B27F28" w:rsidRDefault="00B27F28">
      <w:pPr>
        <w:pStyle w:val="a3"/>
        <w:spacing w:before="10"/>
        <w:rPr>
          <w:sz w:val="31"/>
        </w:rPr>
      </w:pPr>
    </w:p>
    <w:p w:rsidR="00B27F28" w:rsidRDefault="00AD7039">
      <w:pPr>
        <w:pStyle w:val="a3"/>
        <w:spacing w:line="271" w:lineRule="auto"/>
        <w:ind w:left="140" w:right="168"/>
      </w:pPr>
      <w:r>
        <w:t>8.Назначить</w:t>
      </w:r>
      <w:r>
        <w:rPr>
          <w:spacing w:val="-9"/>
        </w:rPr>
        <w:t xml:space="preserve"> </w:t>
      </w:r>
      <w:r>
        <w:t>организаторами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аудитории</w:t>
      </w:r>
      <w:r>
        <w:rPr>
          <w:spacing w:val="-6"/>
        </w:rPr>
        <w:t xml:space="preserve"> </w:t>
      </w:r>
      <w:r>
        <w:t>учителей,</w:t>
      </w:r>
      <w:r>
        <w:rPr>
          <w:spacing w:val="-5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расписанию</w:t>
      </w:r>
      <w:r>
        <w:rPr>
          <w:spacing w:val="-4"/>
        </w:rPr>
        <w:t xml:space="preserve"> </w:t>
      </w:r>
      <w:r>
        <w:t>уроков.</w:t>
      </w:r>
      <w:r>
        <w:rPr>
          <w:spacing w:val="-67"/>
        </w:rPr>
        <w:t xml:space="preserve"> </w:t>
      </w:r>
      <w:r>
        <w:t>9.Организаторам</w:t>
      </w:r>
      <w:r>
        <w:rPr>
          <w:spacing w:val="2"/>
        </w:rPr>
        <w:t xml:space="preserve"> </w:t>
      </w:r>
      <w:r>
        <w:t>в аудитории:</w:t>
      </w:r>
    </w:p>
    <w:p w:rsidR="00B27F28" w:rsidRDefault="00AD7039">
      <w:pPr>
        <w:pStyle w:val="a3"/>
        <w:spacing w:before="2" w:line="268" w:lineRule="auto"/>
        <w:ind w:left="140" w:right="168"/>
      </w:pPr>
      <w:r>
        <w:t>-получить</w:t>
      </w:r>
      <w:r>
        <w:rPr>
          <w:spacing w:val="69"/>
        </w:rPr>
        <w:t xml:space="preserve"> </w:t>
      </w:r>
      <w:r>
        <w:t>от  школьного</w:t>
      </w:r>
      <w:r>
        <w:rPr>
          <w:spacing w:val="2"/>
        </w:rPr>
        <w:t xml:space="preserve"> </w:t>
      </w:r>
      <w:r>
        <w:t>координат</w:t>
      </w:r>
      <w:r>
        <w:t>ора</w:t>
      </w:r>
      <w:r>
        <w:rPr>
          <w:spacing w:val="8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ВПР,</w:t>
      </w:r>
      <w:r>
        <w:rPr>
          <w:spacing w:val="16"/>
        </w:rPr>
        <w:t xml:space="preserve"> </w:t>
      </w:r>
      <w:r>
        <w:t>коды</w:t>
      </w:r>
      <w:r>
        <w:rPr>
          <w:spacing w:val="-67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 протоколы соответствия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работ;</w:t>
      </w:r>
    </w:p>
    <w:p w:rsidR="00B27F28" w:rsidRDefault="00AD7039">
      <w:pPr>
        <w:pStyle w:val="a3"/>
        <w:spacing w:before="4" w:line="271" w:lineRule="auto"/>
        <w:ind w:left="140" w:right="144"/>
      </w:pPr>
      <w:r>
        <w:t>-раздать комплекты</w:t>
      </w:r>
      <w:r>
        <w:rPr>
          <w:spacing w:val="1"/>
        </w:rPr>
        <w:t xml:space="preserve"> </w:t>
      </w:r>
      <w:r>
        <w:t>проверочных работ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 выполнение</w:t>
      </w:r>
      <w:r>
        <w:rPr>
          <w:spacing w:val="-67"/>
        </w:rPr>
        <w:t xml:space="preserve"> </w:t>
      </w:r>
      <w:r>
        <w:t>участниками работы;</w:t>
      </w:r>
    </w:p>
    <w:p w:rsidR="00B27F28" w:rsidRDefault="00AD7039">
      <w:pPr>
        <w:pStyle w:val="a3"/>
        <w:spacing w:before="3"/>
        <w:ind w:left="140"/>
      </w:pPr>
      <w:r>
        <w:t>-обеспечит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работы;</w:t>
      </w:r>
    </w:p>
    <w:p w:rsidR="00B27F28" w:rsidRDefault="00AD7039">
      <w:pPr>
        <w:pStyle w:val="a3"/>
        <w:spacing w:before="42"/>
        <w:ind w:left="140"/>
      </w:pPr>
      <w:r>
        <w:t>-заполнить</w:t>
      </w:r>
      <w:r>
        <w:rPr>
          <w:spacing w:val="-8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соответствия;</w:t>
      </w:r>
    </w:p>
    <w:p w:rsidR="00B27F28" w:rsidRDefault="00AD7039">
      <w:pPr>
        <w:pStyle w:val="a3"/>
        <w:tabs>
          <w:tab w:val="left" w:pos="8321"/>
        </w:tabs>
        <w:spacing w:before="43" w:line="271" w:lineRule="auto"/>
        <w:ind w:left="140" w:right="144"/>
      </w:pPr>
      <w:r>
        <w:t>-собрать</w:t>
      </w:r>
      <w:r>
        <w:rPr>
          <w:spacing w:val="33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участников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окончании</w:t>
      </w:r>
      <w:r>
        <w:rPr>
          <w:spacing w:val="34"/>
        </w:rPr>
        <w:t xml:space="preserve"> </w:t>
      </w:r>
      <w:r>
        <w:t>проверочной</w:t>
      </w:r>
      <w:r>
        <w:rPr>
          <w:spacing w:val="34"/>
        </w:rPr>
        <w:t xml:space="preserve"> </w:t>
      </w:r>
      <w:r>
        <w:t>работы</w:t>
      </w:r>
      <w:r>
        <w:tab/>
        <w:t>и передать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вместе с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координатору.</w:t>
      </w:r>
    </w:p>
    <w:p w:rsidR="00B27F28" w:rsidRDefault="00AD7039">
      <w:pPr>
        <w:pStyle w:val="a4"/>
        <w:numPr>
          <w:ilvl w:val="0"/>
          <w:numId w:val="1"/>
        </w:numPr>
        <w:tabs>
          <w:tab w:val="left" w:pos="696"/>
          <w:tab w:val="left" w:pos="697"/>
          <w:tab w:val="left" w:pos="2150"/>
          <w:tab w:val="left" w:pos="3118"/>
          <w:tab w:val="left" w:pos="4777"/>
          <w:tab w:val="left" w:pos="6133"/>
          <w:tab w:val="left" w:pos="7707"/>
          <w:tab w:val="left" w:pos="8212"/>
          <w:tab w:val="left" w:pos="9498"/>
        </w:tabs>
        <w:spacing w:before="3" w:line="268" w:lineRule="auto"/>
        <w:ind w:right="136" w:firstLine="0"/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ab/>
        <w:t>состав</w:t>
      </w:r>
      <w:r>
        <w:rPr>
          <w:sz w:val="28"/>
        </w:rPr>
        <w:tab/>
        <w:t>предметных</w:t>
      </w:r>
      <w:r>
        <w:rPr>
          <w:sz w:val="28"/>
        </w:rPr>
        <w:tab/>
        <w:t>комиссий</w:t>
      </w:r>
      <w:r>
        <w:rPr>
          <w:sz w:val="28"/>
        </w:rPr>
        <w:tab/>
        <w:t>(экспертов)</w:t>
      </w:r>
      <w:r>
        <w:rPr>
          <w:sz w:val="28"/>
        </w:rPr>
        <w:tab/>
        <w:t>по</w:t>
      </w:r>
      <w:r>
        <w:rPr>
          <w:sz w:val="28"/>
        </w:rPr>
        <w:tab/>
        <w:t>проверке</w:t>
      </w:r>
      <w:r>
        <w:rPr>
          <w:sz w:val="28"/>
        </w:rPr>
        <w:tab/>
      </w:r>
      <w:r>
        <w:rPr>
          <w:spacing w:val="-2"/>
          <w:sz w:val="28"/>
        </w:rPr>
        <w:t>ВПР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2).</w:t>
      </w:r>
    </w:p>
    <w:p w:rsidR="00B27F28" w:rsidRDefault="00AD7039">
      <w:pPr>
        <w:pStyle w:val="a4"/>
        <w:numPr>
          <w:ilvl w:val="0"/>
          <w:numId w:val="1"/>
        </w:numPr>
        <w:tabs>
          <w:tab w:val="left" w:pos="491"/>
        </w:tabs>
        <w:spacing w:before="3" w:line="271" w:lineRule="auto"/>
        <w:ind w:right="138" w:firstLine="0"/>
        <w:rPr>
          <w:sz w:val="26"/>
        </w:rPr>
      </w:pPr>
      <w:r>
        <w:rPr>
          <w:sz w:val="28"/>
        </w:rPr>
        <w:t>Предметным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комиссиям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ВПР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оценивания работ,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координатора.</w:t>
      </w:r>
    </w:p>
    <w:p w:rsidR="00B27F28" w:rsidRDefault="00AD7039">
      <w:pPr>
        <w:pStyle w:val="a4"/>
        <w:numPr>
          <w:ilvl w:val="0"/>
          <w:numId w:val="1"/>
        </w:numPr>
        <w:tabs>
          <w:tab w:val="left" w:pos="751"/>
        </w:tabs>
        <w:spacing w:before="2" w:line="268" w:lineRule="auto"/>
        <w:ind w:right="136" w:firstLine="0"/>
        <w:rPr>
          <w:sz w:val="28"/>
        </w:rPr>
      </w:pPr>
      <w:r>
        <w:rPr>
          <w:sz w:val="27"/>
        </w:rPr>
        <w:t>Обеспечить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подготовительных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включения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 организации в списки участников ВП</w:t>
      </w:r>
      <w:r>
        <w:rPr>
          <w:sz w:val="27"/>
        </w:rPr>
        <w:t>Р, в том числе, авторизацию в</w:t>
      </w:r>
      <w:r>
        <w:rPr>
          <w:spacing w:val="1"/>
          <w:sz w:val="27"/>
        </w:rPr>
        <w:t xml:space="preserve"> </w:t>
      </w:r>
      <w:r>
        <w:rPr>
          <w:sz w:val="27"/>
        </w:rPr>
        <w:t>ФИС ОКО (https://lk-fisoko.obrnadzor.gov.ru/ раздел «Обмен данными»), получение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логина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пароля</w:t>
      </w:r>
      <w:r>
        <w:rPr>
          <w:spacing w:val="-4"/>
          <w:sz w:val="27"/>
        </w:rPr>
        <w:t xml:space="preserve"> </w:t>
      </w:r>
      <w:r>
        <w:rPr>
          <w:sz w:val="27"/>
        </w:rPr>
        <w:t>доступа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12"/>
          <w:sz w:val="27"/>
        </w:rPr>
        <w:t xml:space="preserve"> </w:t>
      </w:r>
      <w:r>
        <w:rPr>
          <w:sz w:val="27"/>
        </w:rPr>
        <w:t>личный</w:t>
      </w:r>
      <w:r>
        <w:rPr>
          <w:spacing w:val="-5"/>
          <w:sz w:val="27"/>
        </w:rPr>
        <w:t xml:space="preserve"> </w:t>
      </w:r>
      <w:r>
        <w:rPr>
          <w:sz w:val="27"/>
        </w:rPr>
        <w:t>кабинет</w:t>
      </w:r>
      <w:r>
        <w:rPr>
          <w:spacing w:val="-12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-9"/>
          <w:sz w:val="27"/>
        </w:rPr>
        <w:t xml:space="preserve"> </w:t>
      </w:r>
      <w:r>
        <w:rPr>
          <w:sz w:val="27"/>
        </w:rPr>
        <w:t>организации,</w:t>
      </w:r>
      <w:r>
        <w:rPr>
          <w:spacing w:val="-5"/>
          <w:sz w:val="27"/>
        </w:rPr>
        <w:t xml:space="preserve"> </w:t>
      </w:r>
      <w:r>
        <w:rPr>
          <w:sz w:val="27"/>
        </w:rPr>
        <w:t>заполнение</w:t>
      </w:r>
      <w:r>
        <w:rPr>
          <w:spacing w:val="-65"/>
          <w:sz w:val="27"/>
        </w:rPr>
        <w:t xml:space="preserve"> </w:t>
      </w:r>
      <w:r>
        <w:rPr>
          <w:sz w:val="27"/>
        </w:rPr>
        <w:t>опросного</w:t>
      </w:r>
      <w:r>
        <w:rPr>
          <w:spacing w:val="-5"/>
          <w:sz w:val="27"/>
        </w:rPr>
        <w:t xml:space="preserve"> </w:t>
      </w:r>
      <w:r>
        <w:rPr>
          <w:sz w:val="27"/>
        </w:rPr>
        <w:t>листа</w:t>
      </w:r>
      <w:r>
        <w:rPr>
          <w:spacing w:val="-4"/>
          <w:sz w:val="27"/>
        </w:rPr>
        <w:t xml:space="preserve"> </w:t>
      </w:r>
      <w:r>
        <w:rPr>
          <w:sz w:val="27"/>
        </w:rPr>
        <w:t>ОО</w:t>
      </w:r>
      <w:r>
        <w:rPr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участника</w:t>
      </w:r>
      <w:r>
        <w:rPr>
          <w:spacing w:val="1"/>
          <w:sz w:val="27"/>
        </w:rPr>
        <w:t xml:space="preserve"> </w:t>
      </w:r>
      <w:r>
        <w:rPr>
          <w:sz w:val="27"/>
        </w:rPr>
        <w:t>ВПР,</w:t>
      </w:r>
      <w:r>
        <w:rPr>
          <w:spacing w:val="-4"/>
          <w:sz w:val="27"/>
        </w:rPr>
        <w:t xml:space="preserve"> </w:t>
      </w:r>
      <w:r>
        <w:rPr>
          <w:sz w:val="27"/>
        </w:rPr>
        <w:t>получение</w:t>
      </w:r>
      <w:r>
        <w:rPr>
          <w:spacing w:val="-4"/>
          <w:sz w:val="27"/>
        </w:rPr>
        <w:t xml:space="preserve"> </w:t>
      </w:r>
      <w:r>
        <w:rPr>
          <w:sz w:val="27"/>
        </w:rPr>
        <w:t>инструктивных</w:t>
      </w:r>
      <w:r>
        <w:rPr>
          <w:spacing w:val="1"/>
          <w:sz w:val="27"/>
        </w:rPr>
        <w:t xml:space="preserve"> </w:t>
      </w:r>
      <w:r>
        <w:rPr>
          <w:sz w:val="27"/>
        </w:rPr>
        <w:t>материалов</w:t>
      </w:r>
      <w:r>
        <w:rPr>
          <w:spacing w:val="-6"/>
          <w:sz w:val="27"/>
        </w:rPr>
        <w:t xml:space="preserve"> </w:t>
      </w:r>
      <w:r>
        <w:rPr>
          <w:sz w:val="27"/>
        </w:rPr>
        <w:t>и др.</w:t>
      </w:r>
    </w:p>
    <w:p w:rsidR="00B27F28" w:rsidRDefault="00B27F28">
      <w:pPr>
        <w:pStyle w:val="a3"/>
        <w:spacing w:before="8"/>
        <w:rPr>
          <w:sz w:val="24"/>
        </w:rPr>
      </w:pPr>
    </w:p>
    <w:p w:rsidR="00B27F28" w:rsidRDefault="00AD7039">
      <w:pPr>
        <w:pStyle w:val="a4"/>
        <w:numPr>
          <w:ilvl w:val="0"/>
          <w:numId w:val="1"/>
        </w:numPr>
        <w:tabs>
          <w:tab w:val="left" w:pos="478"/>
        </w:tabs>
        <w:ind w:right="552" w:firstLine="0"/>
        <w:rPr>
          <w:sz w:val="25"/>
        </w:rPr>
      </w:pPr>
      <w:r>
        <w:rPr>
          <w:sz w:val="27"/>
        </w:rPr>
        <w:t>Внести необходимые изменения в расписание занятий 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z w:val="27"/>
        </w:rPr>
        <w:t>дни</w:t>
      </w:r>
      <w:r>
        <w:rPr>
          <w:spacing w:val="-2"/>
          <w:sz w:val="27"/>
        </w:rPr>
        <w:t xml:space="preserve"> </w:t>
      </w:r>
      <w:r>
        <w:rPr>
          <w:sz w:val="27"/>
        </w:rPr>
        <w:t>проведения ВПР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довести</w:t>
      </w:r>
      <w:r>
        <w:rPr>
          <w:spacing w:val="-6"/>
          <w:sz w:val="27"/>
        </w:rPr>
        <w:t xml:space="preserve"> </w:t>
      </w:r>
      <w:r>
        <w:rPr>
          <w:sz w:val="27"/>
        </w:rPr>
        <w:t>до</w:t>
      </w:r>
      <w:r>
        <w:rPr>
          <w:spacing w:val="-6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-5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4"/>
          <w:sz w:val="27"/>
        </w:rPr>
        <w:t xml:space="preserve"> </w:t>
      </w:r>
      <w:r>
        <w:rPr>
          <w:sz w:val="27"/>
        </w:rPr>
        <w:t>изменения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64"/>
          <w:sz w:val="27"/>
        </w:rPr>
        <w:t xml:space="preserve"> </w:t>
      </w:r>
      <w:r>
        <w:rPr>
          <w:sz w:val="27"/>
        </w:rPr>
        <w:t>расписании</w:t>
      </w:r>
      <w:r>
        <w:rPr>
          <w:spacing w:val="-2"/>
          <w:sz w:val="27"/>
        </w:rPr>
        <w:t xml:space="preserve"> </w:t>
      </w:r>
      <w:r>
        <w:rPr>
          <w:sz w:val="27"/>
        </w:rPr>
        <w:t>занятий.</w:t>
      </w:r>
    </w:p>
    <w:p w:rsidR="00B27F28" w:rsidRDefault="00B27F28">
      <w:pPr>
        <w:pStyle w:val="a3"/>
        <w:rPr>
          <w:sz w:val="30"/>
        </w:rPr>
      </w:pPr>
    </w:p>
    <w:p w:rsidR="00B27F28" w:rsidRDefault="00B27F28">
      <w:pPr>
        <w:pStyle w:val="a3"/>
        <w:spacing w:before="5"/>
        <w:rPr>
          <w:sz w:val="26"/>
        </w:rPr>
      </w:pPr>
    </w:p>
    <w:p w:rsidR="00B27F28" w:rsidRDefault="00AD7039">
      <w:pPr>
        <w:pStyle w:val="a4"/>
        <w:numPr>
          <w:ilvl w:val="0"/>
          <w:numId w:val="1"/>
        </w:numPr>
        <w:tabs>
          <w:tab w:val="left" w:pos="491"/>
          <w:tab w:val="left" w:pos="4698"/>
        </w:tabs>
        <w:spacing w:line="544" w:lineRule="auto"/>
        <w:ind w:right="3678" w:firstLine="0"/>
        <w:rPr>
          <w:sz w:val="26"/>
        </w:rPr>
      </w:pPr>
      <w:r>
        <w:rPr>
          <w:sz w:val="28"/>
        </w:rPr>
        <w:t>Контроль исполнения приказа оставляю за собой.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 w:rsidR="00634668">
        <w:rPr>
          <w:sz w:val="28"/>
        </w:rPr>
        <w:t xml:space="preserve">                         Маллакурбанов З</w:t>
      </w:r>
      <w:r>
        <w:rPr>
          <w:sz w:val="28"/>
        </w:rPr>
        <w:t>.</w:t>
      </w:r>
      <w:r w:rsidR="00634668">
        <w:rPr>
          <w:sz w:val="28"/>
        </w:rPr>
        <w:t>Э.</w:t>
      </w:r>
    </w:p>
    <w:p w:rsidR="00B27F28" w:rsidRDefault="00B27F28">
      <w:pPr>
        <w:spacing w:line="544" w:lineRule="auto"/>
        <w:rPr>
          <w:sz w:val="26"/>
        </w:rPr>
        <w:sectPr w:rsidR="00B27F28">
          <w:pgSz w:w="12240" w:h="15840"/>
          <w:pgMar w:top="1360" w:right="760" w:bottom="280" w:left="1300" w:header="720" w:footer="720" w:gutter="0"/>
          <w:cols w:space="720"/>
        </w:sectPr>
      </w:pPr>
    </w:p>
    <w:p w:rsidR="00B27F28" w:rsidRDefault="00AD7039" w:rsidP="00634668">
      <w:pPr>
        <w:pStyle w:val="a3"/>
        <w:spacing w:before="73" w:line="271" w:lineRule="auto"/>
        <w:ind w:left="140" w:right="6918"/>
      </w:pPr>
      <w:r>
        <w:lastRenderedPageBreak/>
        <w:t>С</w:t>
      </w:r>
      <w:r>
        <w:rPr>
          <w:spacing w:val="-6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gramStart"/>
      <w:r>
        <w:t>ознакомлены</w:t>
      </w:r>
      <w:proofErr w:type="gramEnd"/>
      <w:r>
        <w:t>:</w:t>
      </w:r>
      <w:r>
        <w:rPr>
          <w:spacing w:val="-67"/>
        </w:rPr>
        <w:t xml:space="preserve"> </w:t>
      </w:r>
      <w:r w:rsidR="00634668" w:rsidRPr="00634668">
        <w:t>Зулкайдаева Г.</w:t>
      </w:r>
      <w:proofErr w:type="gramStart"/>
      <w:r w:rsidR="00634668" w:rsidRPr="00634668">
        <w:t>З</w:t>
      </w:r>
      <w:proofErr w:type="gramEnd"/>
    </w:p>
    <w:p w:rsidR="00634668" w:rsidRPr="00634668" w:rsidRDefault="00634668" w:rsidP="00634668">
      <w:pPr>
        <w:pStyle w:val="a3"/>
        <w:spacing w:before="73" w:line="271" w:lineRule="auto"/>
        <w:ind w:left="140" w:right="6918"/>
      </w:pPr>
    </w:p>
    <w:p w:rsidR="00634668" w:rsidRDefault="00634668" w:rsidP="00634668">
      <w:pPr>
        <w:pStyle w:val="a3"/>
        <w:spacing w:before="2" w:line="273" w:lineRule="auto"/>
        <w:ind w:left="140" w:right="7805"/>
        <w:rPr>
          <w:spacing w:val="1"/>
        </w:rPr>
      </w:pPr>
      <w:r w:rsidRPr="00634668">
        <w:t>Назаралиев Ф.Н</w:t>
      </w:r>
      <w:r w:rsidR="00AD7039" w:rsidRPr="00634668">
        <w:rPr>
          <w:spacing w:val="1"/>
        </w:rPr>
        <w:t xml:space="preserve"> </w:t>
      </w:r>
    </w:p>
    <w:p w:rsidR="00634668" w:rsidRDefault="00634668" w:rsidP="00634668">
      <w:pPr>
        <w:pStyle w:val="a3"/>
        <w:spacing w:before="2" w:line="273" w:lineRule="auto"/>
        <w:ind w:left="140" w:right="7805"/>
        <w:rPr>
          <w:spacing w:val="1"/>
        </w:rPr>
      </w:pPr>
    </w:p>
    <w:p w:rsidR="00634668" w:rsidRDefault="00634668" w:rsidP="00634668">
      <w:pPr>
        <w:pStyle w:val="a3"/>
        <w:spacing w:before="2" w:line="273" w:lineRule="auto"/>
        <w:ind w:left="140" w:right="7805"/>
        <w:rPr>
          <w:spacing w:val="1"/>
        </w:rPr>
      </w:pPr>
      <w:r w:rsidRPr="00634668">
        <w:t>Вердиев М.Н</w:t>
      </w:r>
      <w:r w:rsidR="00AD7039" w:rsidRPr="00634668">
        <w:rPr>
          <w:spacing w:val="1"/>
        </w:rPr>
        <w:t xml:space="preserve"> </w:t>
      </w:r>
    </w:p>
    <w:p w:rsidR="00634668" w:rsidRDefault="00634668" w:rsidP="00634668">
      <w:pPr>
        <w:pStyle w:val="a3"/>
        <w:spacing w:before="2" w:line="273" w:lineRule="auto"/>
        <w:ind w:left="140" w:right="7805"/>
        <w:rPr>
          <w:spacing w:val="1"/>
        </w:rPr>
      </w:pPr>
    </w:p>
    <w:p w:rsidR="00634668" w:rsidRPr="00634668" w:rsidRDefault="00634668" w:rsidP="00634668">
      <w:pPr>
        <w:pStyle w:val="a3"/>
        <w:spacing w:before="2" w:line="273" w:lineRule="auto"/>
        <w:ind w:left="140" w:right="7805"/>
      </w:pPr>
      <w:proofErr w:type="spellStart"/>
      <w:r w:rsidRPr="00634668">
        <w:t>БайрамбековаФ</w:t>
      </w:r>
      <w:proofErr w:type="gramStart"/>
      <w:r w:rsidRPr="00634668">
        <w:t>.М</w:t>
      </w:r>
      <w:proofErr w:type="spellEnd"/>
      <w:proofErr w:type="gramEnd"/>
    </w:p>
    <w:p w:rsidR="00B27F28" w:rsidRPr="00634668" w:rsidRDefault="00B27F28" w:rsidP="00634668">
      <w:pPr>
        <w:rPr>
          <w:sz w:val="28"/>
          <w:szCs w:val="28"/>
        </w:rPr>
      </w:pPr>
    </w:p>
    <w:p w:rsidR="00634668" w:rsidRPr="00634668" w:rsidRDefault="00634668" w:rsidP="00634668">
      <w:pPr>
        <w:rPr>
          <w:sz w:val="28"/>
          <w:szCs w:val="28"/>
        </w:rPr>
      </w:pPr>
      <w:r w:rsidRPr="00634668">
        <w:rPr>
          <w:sz w:val="28"/>
          <w:szCs w:val="28"/>
        </w:rPr>
        <w:t>Агаев С.Н.</w:t>
      </w:r>
    </w:p>
    <w:p w:rsidR="00634668" w:rsidRPr="00634668" w:rsidRDefault="00634668" w:rsidP="00634668">
      <w:pPr>
        <w:rPr>
          <w:sz w:val="28"/>
          <w:szCs w:val="28"/>
        </w:rPr>
      </w:pPr>
    </w:p>
    <w:p w:rsidR="00634668" w:rsidRPr="00634668" w:rsidRDefault="00634668" w:rsidP="00634668">
      <w:pPr>
        <w:rPr>
          <w:sz w:val="28"/>
          <w:szCs w:val="28"/>
        </w:rPr>
      </w:pPr>
      <w:r w:rsidRPr="00634668">
        <w:rPr>
          <w:sz w:val="28"/>
          <w:szCs w:val="28"/>
        </w:rPr>
        <w:t>Рамазанов Н.А.</w:t>
      </w:r>
    </w:p>
    <w:p w:rsidR="00634668" w:rsidRPr="00634668" w:rsidRDefault="00634668" w:rsidP="00634668">
      <w:pPr>
        <w:rPr>
          <w:sz w:val="28"/>
          <w:szCs w:val="28"/>
        </w:rPr>
      </w:pPr>
    </w:p>
    <w:p w:rsidR="00634668" w:rsidRPr="00634668" w:rsidRDefault="00634668" w:rsidP="00634668">
      <w:pPr>
        <w:rPr>
          <w:sz w:val="28"/>
          <w:szCs w:val="28"/>
        </w:rPr>
        <w:sectPr w:rsidR="00634668" w:rsidRPr="00634668">
          <w:pgSz w:w="12240" w:h="15840"/>
          <w:pgMar w:top="1500" w:right="760" w:bottom="280" w:left="1300" w:header="720" w:footer="720" w:gutter="0"/>
          <w:cols w:space="720"/>
        </w:sectPr>
      </w:pPr>
      <w:r w:rsidRPr="00634668">
        <w:rPr>
          <w:sz w:val="28"/>
          <w:szCs w:val="28"/>
        </w:rPr>
        <w:t>Абдурахманова Э.</w:t>
      </w:r>
    </w:p>
    <w:p w:rsidR="00B27F28" w:rsidRDefault="00B27F28">
      <w:pPr>
        <w:pStyle w:val="a3"/>
        <w:spacing w:before="11"/>
        <w:rPr>
          <w:sz w:val="17"/>
        </w:rPr>
      </w:pPr>
    </w:p>
    <w:p w:rsidR="00B27F28" w:rsidRDefault="00AD7039">
      <w:pPr>
        <w:pStyle w:val="a3"/>
        <w:spacing w:before="87"/>
        <w:ind w:right="153"/>
        <w:jc w:val="right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:rsidR="00B27F28" w:rsidRDefault="00AD7039">
      <w:pPr>
        <w:pStyle w:val="Heading1"/>
        <w:ind w:left="3379"/>
      </w:pPr>
      <w:r>
        <w:t>График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«</w:t>
      </w:r>
      <w:r w:rsidR="00CA5ED5">
        <w:t>ЧУВЕКСКАЯ</w:t>
      </w:r>
      <w:r>
        <w:rPr>
          <w:spacing w:val="-3"/>
        </w:rPr>
        <w:t xml:space="preserve"> </w:t>
      </w:r>
      <w:r>
        <w:t>СОШ»</w:t>
      </w:r>
    </w:p>
    <w:p w:rsidR="00B27F28" w:rsidRDefault="00AD7039">
      <w:pPr>
        <w:spacing w:before="100" w:after="26"/>
        <w:ind w:left="7078" w:right="7216"/>
        <w:jc w:val="center"/>
        <w:rPr>
          <w:b/>
          <w:sz w:val="28"/>
        </w:rPr>
      </w:pPr>
      <w:r>
        <w:rPr>
          <w:b/>
          <w:sz w:val="28"/>
        </w:rPr>
        <w:t>(</w:t>
      </w:r>
      <w:r w:rsidR="000C744F">
        <w:rPr>
          <w:b/>
          <w:sz w:val="28"/>
        </w:rPr>
        <w:t>весна</w:t>
      </w:r>
      <w:r>
        <w:rPr>
          <w:b/>
          <w:sz w:val="28"/>
        </w:rPr>
        <w:t>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840"/>
        <w:gridCol w:w="994"/>
        <w:gridCol w:w="835"/>
        <w:gridCol w:w="994"/>
        <w:gridCol w:w="893"/>
        <w:gridCol w:w="956"/>
        <w:gridCol w:w="864"/>
        <w:gridCol w:w="1004"/>
        <w:gridCol w:w="855"/>
        <w:gridCol w:w="941"/>
        <w:gridCol w:w="860"/>
        <w:gridCol w:w="1008"/>
        <w:gridCol w:w="826"/>
        <w:gridCol w:w="989"/>
      </w:tblGrid>
      <w:tr w:rsidR="00B27F28">
        <w:trPr>
          <w:trHeight w:val="426"/>
        </w:trPr>
        <w:tc>
          <w:tcPr>
            <w:tcW w:w="2127" w:type="dxa"/>
            <w:vMerge w:val="restart"/>
          </w:tcPr>
          <w:p w:rsidR="00B27F28" w:rsidRDefault="00B27F2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B27F28" w:rsidRDefault="00AD7039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834" w:type="dxa"/>
            <w:gridSpan w:val="2"/>
          </w:tcPr>
          <w:p w:rsidR="00B27F28" w:rsidRDefault="00AD7039">
            <w:pPr>
              <w:pStyle w:val="TableParagraph"/>
              <w:spacing w:before="6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29" w:type="dxa"/>
            <w:gridSpan w:val="2"/>
          </w:tcPr>
          <w:p w:rsidR="00B27F28" w:rsidRDefault="00AD7039">
            <w:pPr>
              <w:pStyle w:val="TableParagraph"/>
              <w:spacing w:before="6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49" w:type="dxa"/>
            <w:gridSpan w:val="2"/>
          </w:tcPr>
          <w:p w:rsidR="00B27F28" w:rsidRDefault="00AD7039">
            <w:pPr>
              <w:pStyle w:val="TableParagraph"/>
              <w:spacing w:before="6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68" w:type="dxa"/>
            <w:gridSpan w:val="2"/>
          </w:tcPr>
          <w:p w:rsidR="00B27F28" w:rsidRDefault="00AD7039">
            <w:pPr>
              <w:pStyle w:val="TableParagraph"/>
              <w:spacing w:before="6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796" w:type="dxa"/>
            <w:gridSpan w:val="2"/>
          </w:tcPr>
          <w:p w:rsidR="00B27F28" w:rsidRDefault="00AD7039">
            <w:pPr>
              <w:pStyle w:val="TableParagraph"/>
              <w:spacing w:before="6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68" w:type="dxa"/>
            <w:gridSpan w:val="2"/>
          </w:tcPr>
          <w:p w:rsidR="00B27F28" w:rsidRDefault="00AD7039">
            <w:pPr>
              <w:pStyle w:val="TableParagraph"/>
              <w:spacing w:before="6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15" w:type="dxa"/>
            <w:gridSpan w:val="2"/>
          </w:tcPr>
          <w:p w:rsidR="00B27F28" w:rsidRDefault="00AD7039">
            <w:pPr>
              <w:pStyle w:val="TableParagraph"/>
              <w:spacing w:before="6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B27F28">
        <w:trPr>
          <w:trHeight w:val="518"/>
        </w:trPr>
        <w:tc>
          <w:tcPr>
            <w:tcW w:w="2127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B27F28" w:rsidRDefault="00AD7039">
            <w:pPr>
              <w:pStyle w:val="TableParagraph"/>
              <w:spacing w:before="11"/>
              <w:ind w:left="119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994" w:type="dxa"/>
          </w:tcPr>
          <w:p w:rsidR="00B27F28" w:rsidRDefault="00AD7039">
            <w:pPr>
              <w:pStyle w:val="TableParagraph"/>
              <w:spacing w:before="11"/>
              <w:ind w:left="13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835" w:type="dxa"/>
          </w:tcPr>
          <w:p w:rsidR="00B27F28" w:rsidRDefault="00AD7039">
            <w:pPr>
              <w:pStyle w:val="TableParagraph"/>
              <w:spacing w:before="11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994" w:type="dxa"/>
          </w:tcPr>
          <w:p w:rsidR="00B27F28" w:rsidRDefault="00AD7039">
            <w:pPr>
              <w:pStyle w:val="TableParagraph"/>
              <w:spacing w:before="11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893" w:type="dxa"/>
          </w:tcPr>
          <w:p w:rsidR="00B27F28" w:rsidRDefault="00AD7039">
            <w:pPr>
              <w:pStyle w:val="TableParagraph"/>
              <w:spacing w:before="11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956" w:type="dxa"/>
          </w:tcPr>
          <w:p w:rsidR="00B27F28" w:rsidRDefault="00AD7039">
            <w:pPr>
              <w:pStyle w:val="TableParagraph"/>
              <w:spacing w:before="11"/>
              <w:ind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864" w:type="dxa"/>
          </w:tcPr>
          <w:p w:rsidR="00B27F28" w:rsidRDefault="00AD7039">
            <w:pPr>
              <w:pStyle w:val="TableParagraph"/>
              <w:spacing w:before="11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004" w:type="dxa"/>
          </w:tcPr>
          <w:p w:rsidR="00B27F28" w:rsidRDefault="00AD7039">
            <w:pPr>
              <w:pStyle w:val="TableParagraph"/>
              <w:spacing w:before="11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855" w:type="dxa"/>
          </w:tcPr>
          <w:p w:rsidR="00B27F28" w:rsidRDefault="00AD7039">
            <w:pPr>
              <w:pStyle w:val="TableParagraph"/>
              <w:spacing w:before="11"/>
              <w:ind w:left="154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941" w:type="dxa"/>
          </w:tcPr>
          <w:p w:rsidR="00B27F28" w:rsidRDefault="00AD7039">
            <w:pPr>
              <w:pStyle w:val="TableParagraph"/>
              <w:spacing w:before="1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860" w:type="dxa"/>
          </w:tcPr>
          <w:p w:rsidR="00B27F28" w:rsidRDefault="00AD7039">
            <w:pPr>
              <w:pStyle w:val="TableParagraph"/>
              <w:spacing w:before="11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008" w:type="dxa"/>
          </w:tcPr>
          <w:p w:rsidR="00B27F28" w:rsidRDefault="00AD7039">
            <w:pPr>
              <w:pStyle w:val="TableParagraph"/>
              <w:spacing w:before="11"/>
              <w:ind w:left="15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826" w:type="dxa"/>
          </w:tcPr>
          <w:p w:rsidR="00B27F28" w:rsidRDefault="00AD7039">
            <w:pPr>
              <w:pStyle w:val="TableParagraph"/>
              <w:spacing w:before="1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989" w:type="dxa"/>
          </w:tcPr>
          <w:p w:rsidR="00B27F28" w:rsidRDefault="00AD7039">
            <w:pPr>
              <w:pStyle w:val="TableParagraph"/>
              <w:spacing w:before="11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B27F28">
        <w:trPr>
          <w:trHeight w:val="661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0" w:type="dxa"/>
          </w:tcPr>
          <w:p w:rsidR="00B27F28" w:rsidRDefault="00CA5ED5">
            <w:pPr>
              <w:pStyle w:val="TableParagraph"/>
              <w:spacing w:before="1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994" w:type="dxa"/>
          </w:tcPr>
          <w:p w:rsidR="00B27F28" w:rsidRDefault="00AD7039">
            <w:pPr>
              <w:pStyle w:val="TableParagraph"/>
              <w:spacing w:before="1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35" w:type="dxa"/>
          </w:tcPr>
          <w:p w:rsidR="00B27F28" w:rsidRDefault="00CA5ED5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994" w:type="dxa"/>
          </w:tcPr>
          <w:p w:rsidR="00B27F28" w:rsidRDefault="00AD7039">
            <w:pPr>
              <w:pStyle w:val="TableParagraph"/>
              <w:spacing w:before="1"/>
              <w:ind w:left="283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93" w:type="dxa"/>
          </w:tcPr>
          <w:p w:rsidR="00B27F28" w:rsidRDefault="00CA5ED5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956" w:type="dxa"/>
          </w:tcPr>
          <w:p w:rsidR="00B27F28" w:rsidRDefault="00AD7039">
            <w:pPr>
              <w:pStyle w:val="TableParagraph"/>
              <w:spacing w:before="1"/>
              <w:ind w:left="264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64" w:type="dxa"/>
          </w:tcPr>
          <w:p w:rsidR="00B27F28" w:rsidRDefault="00CA5ED5">
            <w:pPr>
              <w:pStyle w:val="TableParagraph"/>
              <w:spacing w:before="1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1004" w:type="dxa"/>
          </w:tcPr>
          <w:p w:rsidR="00B27F28" w:rsidRDefault="00AD7039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10.35</w:t>
            </w:r>
          </w:p>
        </w:tc>
        <w:tc>
          <w:tcPr>
            <w:tcW w:w="855" w:type="dxa"/>
          </w:tcPr>
          <w:p w:rsidR="00B27F28" w:rsidRDefault="00CA5ED5">
            <w:pPr>
              <w:pStyle w:val="TableParagraph"/>
              <w:spacing w:before="1"/>
              <w:ind w:left="153" w:right="64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941" w:type="dxa"/>
          </w:tcPr>
          <w:p w:rsidR="00B27F28" w:rsidRDefault="00AD7039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sz w:val="24"/>
              </w:rPr>
              <w:t>11.20</w:t>
            </w:r>
          </w:p>
        </w:tc>
        <w:tc>
          <w:tcPr>
            <w:tcW w:w="86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</w:tr>
      <w:tr w:rsidR="00B27F28">
        <w:trPr>
          <w:trHeight w:val="360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40" w:type="dxa"/>
          </w:tcPr>
          <w:p w:rsidR="00B27F28" w:rsidRDefault="00CA5ED5">
            <w:pPr>
              <w:pStyle w:val="TableParagraph"/>
              <w:spacing w:before="6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994" w:type="dxa"/>
          </w:tcPr>
          <w:p w:rsidR="00B27F28" w:rsidRDefault="00AD7039">
            <w:pPr>
              <w:pStyle w:val="TableParagraph"/>
              <w:spacing w:before="6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35" w:type="dxa"/>
          </w:tcPr>
          <w:p w:rsidR="00B27F28" w:rsidRDefault="00CA5ED5">
            <w:pPr>
              <w:pStyle w:val="TableParagraph"/>
              <w:spacing w:before="6"/>
              <w:ind w:left="144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994" w:type="dxa"/>
          </w:tcPr>
          <w:p w:rsidR="00B27F28" w:rsidRDefault="00AD7039">
            <w:pPr>
              <w:pStyle w:val="TableParagraph"/>
              <w:spacing w:before="6"/>
              <w:ind w:left="221"/>
              <w:rPr>
                <w:sz w:val="24"/>
              </w:rPr>
            </w:pPr>
            <w:r>
              <w:rPr>
                <w:sz w:val="24"/>
              </w:rPr>
              <w:t>10.35</w:t>
            </w:r>
          </w:p>
        </w:tc>
        <w:tc>
          <w:tcPr>
            <w:tcW w:w="893" w:type="dxa"/>
          </w:tcPr>
          <w:p w:rsidR="00B27F28" w:rsidRDefault="00CA5ED5">
            <w:pPr>
              <w:pStyle w:val="TableParagraph"/>
              <w:spacing w:before="6"/>
              <w:ind w:left="168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956" w:type="dxa"/>
          </w:tcPr>
          <w:p w:rsidR="00B27F28" w:rsidRDefault="00AD7039">
            <w:pPr>
              <w:pStyle w:val="TableParagraph"/>
              <w:spacing w:before="6"/>
              <w:ind w:left="264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64" w:type="dxa"/>
          </w:tcPr>
          <w:p w:rsidR="00B27F28" w:rsidRDefault="00CA5ED5">
            <w:pPr>
              <w:pStyle w:val="TableParagraph"/>
              <w:spacing w:before="6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004" w:type="dxa"/>
          </w:tcPr>
          <w:p w:rsidR="00B27F28" w:rsidRDefault="00AD7039">
            <w:pPr>
              <w:pStyle w:val="TableParagraph"/>
              <w:spacing w:before="6"/>
              <w:ind w:left="221"/>
              <w:rPr>
                <w:sz w:val="24"/>
              </w:rPr>
            </w:pPr>
            <w:r>
              <w:rPr>
                <w:sz w:val="24"/>
              </w:rPr>
              <w:t>10.35</w:t>
            </w:r>
          </w:p>
        </w:tc>
        <w:tc>
          <w:tcPr>
            <w:tcW w:w="855" w:type="dxa"/>
          </w:tcPr>
          <w:p w:rsidR="00B27F28" w:rsidRDefault="00CA5ED5">
            <w:pPr>
              <w:pStyle w:val="TableParagraph"/>
              <w:spacing w:before="6"/>
              <w:ind w:left="153" w:right="64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941" w:type="dxa"/>
          </w:tcPr>
          <w:p w:rsidR="00B27F28" w:rsidRDefault="00AD7039">
            <w:pPr>
              <w:pStyle w:val="TableParagraph"/>
              <w:spacing w:before="6"/>
              <w:ind w:left="196"/>
              <w:rPr>
                <w:sz w:val="24"/>
              </w:rPr>
            </w:pPr>
            <w:r>
              <w:rPr>
                <w:sz w:val="24"/>
              </w:rPr>
              <w:t>10.35</w:t>
            </w:r>
          </w:p>
        </w:tc>
        <w:tc>
          <w:tcPr>
            <w:tcW w:w="86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</w:tr>
      <w:tr w:rsidR="00B27F28">
        <w:trPr>
          <w:trHeight w:val="350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40" w:type="dxa"/>
          </w:tcPr>
          <w:p w:rsidR="000C744F" w:rsidRDefault="000C744F" w:rsidP="000C744F">
            <w:pPr>
              <w:pStyle w:val="TableParagraph"/>
              <w:spacing w:before="1"/>
              <w:ind w:right="125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994" w:type="dxa"/>
          </w:tcPr>
          <w:p w:rsidR="00B27F28" w:rsidRDefault="000C744F">
            <w:pPr>
              <w:pStyle w:val="TableParagraph"/>
              <w:spacing w:before="1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35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</w:tr>
      <w:tr w:rsidR="00B27F28">
        <w:trPr>
          <w:trHeight w:val="345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84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B27F28" w:rsidRDefault="00AD7039" w:rsidP="000C744F">
            <w:pPr>
              <w:pStyle w:val="TableParagraph"/>
              <w:spacing w:before="6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  <w:r w:rsidR="000C744F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0C744F"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B27F28" w:rsidRDefault="00AD7039">
            <w:pPr>
              <w:pStyle w:val="TableParagraph"/>
              <w:spacing w:before="6"/>
              <w:ind w:left="283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93" w:type="dxa"/>
          </w:tcPr>
          <w:p w:rsidR="00B27F28" w:rsidRDefault="00B27F28">
            <w:pPr>
              <w:pStyle w:val="TableParagraph"/>
              <w:spacing w:before="6"/>
              <w:ind w:left="168"/>
              <w:rPr>
                <w:sz w:val="24"/>
              </w:rPr>
            </w:pPr>
          </w:p>
        </w:tc>
        <w:tc>
          <w:tcPr>
            <w:tcW w:w="956" w:type="dxa"/>
          </w:tcPr>
          <w:p w:rsidR="00B27F28" w:rsidRDefault="00B27F28">
            <w:pPr>
              <w:pStyle w:val="TableParagraph"/>
              <w:spacing w:before="6"/>
              <w:ind w:left="264"/>
              <w:rPr>
                <w:sz w:val="24"/>
              </w:rPr>
            </w:pPr>
          </w:p>
        </w:tc>
        <w:tc>
          <w:tcPr>
            <w:tcW w:w="864" w:type="dxa"/>
          </w:tcPr>
          <w:p w:rsidR="00B27F28" w:rsidRDefault="00AD7039" w:rsidP="000C744F">
            <w:pPr>
              <w:pStyle w:val="TableParagraph"/>
              <w:spacing w:before="6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C744F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0C744F">
              <w:rPr>
                <w:sz w:val="24"/>
              </w:rPr>
              <w:t>4</w:t>
            </w:r>
          </w:p>
        </w:tc>
        <w:tc>
          <w:tcPr>
            <w:tcW w:w="1004" w:type="dxa"/>
          </w:tcPr>
          <w:p w:rsidR="00B27F28" w:rsidRDefault="00AD7039">
            <w:pPr>
              <w:pStyle w:val="TableParagraph"/>
              <w:spacing w:before="6"/>
              <w:ind w:left="288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55" w:type="dxa"/>
          </w:tcPr>
          <w:p w:rsidR="00B27F28" w:rsidRDefault="00B27F28">
            <w:pPr>
              <w:pStyle w:val="TableParagraph"/>
              <w:spacing w:before="6"/>
              <w:ind w:left="153" w:right="64"/>
              <w:jc w:val="center"/>
              <w:rPr>
                <w:sz w:val="24"/>
              </w:rPr>
            </w:pPr>
          </w:p>
        </w:tc>
        <w:tc>
          <w:tcPr>
            <w:tcW w:w="941" w:type="dxa"/>
          </w:tcPr>
          <w:p w:rsidR="00B27F28" w:rsidRDefault="00B27F28">
            <w:pPr>
              <w:pStyle w:val="TableParagraph"/>
              <w:spacing w:before="6"/>
              <w:ind w:left="196"/>
              <w:rPr>
                <w:sz w:val="24"/>
              </w:rPr>
            </w:pPr>
          </w:p>
        </w:tc>
        <w:tc>
          <w:tcPr>
            <w:tcW w:w="86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B27F28" w:rsidRDefault="00B27F28">
            <w:pPr>
              <w:pStyle w:val="TableParagraph"/>
              <w:spacing w:before="6"/>
              <w:ind w:left="195"/>
              <w:rPr>
                <w:sz w:val="24"/>
              </w:rPr>
            </w:pPr>
          </w:p>
        </w:tc>
        <w:tc>
          <w:tcPr>
            <w:tcW w:w="989" w:type="dxa"/>
          </w:tcPr>
          <w:p w:rsidR="00B27F28" w:rsidRDefault="00B27F28">
            <w:pPr>
              <w:pStyle w:val="TableParagraph"/>
              <w:spacing w:before="6"/>
              <w:ind w:left="196"/>
              <w:rPr>
                <w:sz w:val="24"/>
              </w:rPr>
            </w:pPr>
          </w:p>
        </w:tc>
      </w:tr>
      <w:tr w:rsidR="00B27F28">
        <w:trPr>
          <w:trHeight w:val="345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84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B27F28" w:rsidRDefault="000C744F"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994" w:type="dxa"/>
          </w:tcPr>
          <w:p w:rsidR="00B27F28" w:rsidRDefault="00AD7039">
            <w:pPr>
              <w:pStyle w:val="TableParagraph"/>
              <w:spacing w:before="1"/>
              <w:ind w:left="346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93" w:type="dxa"/>
          </w:tcPr>
          <w:p w:rsidR="00B27F28" w:rsidRDefault="00B27F28">
            <w:pPr>
              <w:pStyle w:val="TableParagraph"/>
              <w:spacing w:before="1"/>
              <w:ind w:left="168"/>
              <w:rPr>
                <w:sz w:val="24"/>
              </w:rPr>
            </w:pPr>
          </w:p>
        </w:tc>
        <w:tc>
          <w:tcPr>
            <w:tcW w:w="956" w:type="dxa"/>
          </w:tcPr>
          <w:p w:rsidR="00B27F28" w:rsidRDefault="00B27F28">
            <w:pPr>
              <w:pStyle w:val="TableParagraph"/>
              <w:spacing w:before="1"/>
              <w:ind w:left="264"/>
              <w:rPr>
                <w:sz w:val="24"/>
              </w:rPr>
            </w:pPr>
          </w:p>
        </w:tc>
        <w:tc>
          <w:tcPr>
            <w:tcW w:w="864" w:type="dxa"/>
          </w:tcPr>
          <w:p w:rsidR="00B27F28" w:rsidRDefault="000C744F">
            <w:pPr>
              <w:pStyle w:val="TableParagraph"/>
              <w:spacing w:before="1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004" w:type="dxa"/>
          </w:tcPr>
          <w:p w:rsidR="00B27F28" w:rsidRDefault="00AD7039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10.35</w:t>
            </w:r>
          </w:p>
        </w:tc>
        <w:tc>
          <w:tcPr>
            <w:tcW w:w="855" w:type="dxa"/>
          </w:tcPr>
          <w:p w:rsidR="00B27F28" w:rsidRDefault="00B27F28">
            <w:pPr>
              <w:pStyle w:val="TableParagraph"/>
              <w:spacing w:before="1"/>
              <w:ind w:left="153" w:right="64"/>
              <w:jc w:val="center"/>
              <w:rPr>
                <w:sz w:val="24"/>
              </w:rPr>
            </w:pPr>
          </w:p>
        </w:tc>
        <w:tc>
          <w:tcPr>
            <w:tcW w:w="941" w:type="dxa"/>
          </w:tcPr>
          <w:p w:rsidR="00B27F28" w:rsidRDefault="00B27F28">
            <w:pPr>
              <w:pStyle w:val="TableParagraph"/>
              <w:spacing w:before="1"/>
              <w:ind w:left="254"/>
              <w:rPr>
                <w:sz w:val="24"/>
              </w:rPr>
            </w:pPr>
          </w:p>
        </w:tc>
        <w:tc>
          <w:tcPr>
            <w:tcW w:w="86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B27F28" w:rsidRDefault="00B27F28">
            <w:pPr>
              <w:pStyle w:val="TableParagraph"/>
              <w:spacing w:before="1"/>
              <w:ind w:left="195"/>
              <w:rPr>
                <w:sz w:val="24"/>
              </w:rPr>
            </w:pPr>
          </w:p>
        </w:tc>
        <w:tc>
          <w:tcPr>
            <w:tcW w:w="989" w:type="dxa"/>
          </w:tcPr>
          <w:p w:rsidR="00B27F28" w:rsidRDefault="00B27F28">
            <w:pPr>
              <w:pStyle w:val="TableParagraph"/>
              <w:spacing w:before="1"/>
              <w:ind w:left="282"/>
              <w:rPr>
                <w:sz w:val="24"/>
              </w:rPr>
            </w:pPr>
          </w:p>
        </w:tc>
      </w:tr>
      <w:tr w:rsidR="00B27F28">
        <w:trPr>
          <w:trHeight w:val="345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84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B27F28" w:rsidRDefault="00B27F28">
            <w:pPr>
              <w:pStyle w:val="TableParagraph"/>
              <w:spacing w:before="1"/>
              <w:ind w:left="202"/>
              <w:rPr>
                <w:sz w:val="24"/>
              </w:rPr>
            </w:pPr>
          </w:p>
        </w:tc>
        <w:tc>
          <w:tcPr>
            <w:tcW w:w="956" w:type="dxa"/>
          </w:tcPr>
          <w:p w:rsidR="00B27F28" w:rsidRDefault="00B27F28">
            <w:pPr>
              <w:pStyle w:val="TableParagraph"/>
              <w:spacing w:before="1"/>
              <w:ind w:right="132"/>
              <w:jc w:val="right"/>
              <w:rPr>
                <w:sz w:val="24"/>
              </w:rPr>
            </w:pPr>
          </w:p>
        </w:tc>
        <w:tc>
          <w:tcPr>
            <w:tcW w:w="864" w:type="dxa"/>
          </w:tcPr>
          <w:p w:rsidR="00B27F28" w:rsidRDefault="000C744F" w:rsidP="000C744F">
            <w:pPr>
              <w:pStyle w:val="TableParagraph"/>
              <w:spacing w:before="1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AD7039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1004" w:type="dxa"/>
          </w:tcPr>
          <w:p w:rsidR="00B27F28" w:rsidRDefault="00AD7039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10.35</w:t>
            </w:r>
          </w:p>
        </w:tc>
        <w:tc>
          <w:tcPr>
            <w:tcW w:w="855" w:type="dxa"/>
          </w:tcPr>
          <w:p w:rsidR="00B27F28" w:rsidRDefault="00B27F28">
            <w:pPr>
              <w:pStyle w:val="TableParagraph"/>
              <w:spacing w:before="1"/>
              <w:ind w:left="153" w:right="64"/>
              <w:jc w:val="center"/>
              <w:rPr>
                <w:sz w:val="24"/>
              </w:rPr>
            </w:pPr>
          </w:p>
        </w:tc>
        <w:tc>
          <w:tcPr>
            <w:tcW w:w="941" w:type="dxa"/>
          </w:tcPr>
          <w:p w:rsidR="00B27F28" w:rsidRDefault="00B27F28">
            <w:pPr>
              <w:pStyle w:val="TableParagraph"/>
              <w:spacing w:before="1"/>
              <w:ind w:left="196"/>
              <w:rPr>
                <w:sz w:val="24"/>
              </w:rPr>
            </w:pPr>
          </w:p>
        </w:tc>
        <w:tc>
          <w:tcPr>
            <w:tcW w:w="86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</w:tr>
      <w:tr w:rsidR="00B27F28">
        <w:trPr>
          <w:trHeight w:val="354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84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B27F28" w:rsidRDefault="000C744F" w:rsidP="000C744F">
            <w:pPr>
              <w:pStyle w:val="TableParagraph"/>
              <w:spacing w:before="1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="00AD7039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1004" w:type="dxa"/>
          </w:tcPr>
          <w:p w:rsidR="00B27F28" w:rsidRDefault="00AD7039">
            <w:pPr>
              <w:pStyle w:val="TableParagraph"/>
              <w:spacing w:before="2"/>
              <w:ind w:left="317"/>
              <w:rPr>
                <w:sz w:val="28"/>
              </w:rPr>
            </w:pPr>
            <w:r>
              <w:rPr>
                <w:sz w:val="28"/>
              </w:rPr>
              <w:t>9.40</w:t>
            </w:r>
          </w:p>
        </w:tc>
        <w:tc>
          <w:tcPr>
            <w:tcW w:w="855" w:type="dxa"/>
          </w:tcPr>
          <w:p w:rsidR="00B27F28" w:rsidRDefault="00B27F28">
            <w:pPr>
              <w:pStyle w:val="TableParagraph"/>
              <w:spacing w:before="1"/>
              <w:ind w:left="153" w:right="64"/>
              <w:jc w:val="center"/>
              <w:rPr>
                <w:sz w:val="24"/>
              </w:rPr>
            </w:pPr>
          </w:p>
        </w:tc>
        <w:tc>
          <w:tcPr>
            <w:tcW w:w="941" w:type="dxa"/>
          </w:tcPr>
          <w:p w:rsidR="00B27F28" w:rsidRDefault="00B27F28">
            <w:pPr>
              <w:pStyle w:val="TableParagraph"/>
              <w:spacing w:before="1"/>
              <w:ind w:left="196"/>
              <w:rPr>
                <w:sz w:val="24"/>
              </w:rPr>
            </w:pPr>
          </w:p>
        </w:tc>
        <w:tc>
          <w:tcPr>
            <w:tcW w:w="86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B27F28" w:rsidRDefault="00B27F28">
            <w:pPr>
              <w:pStyle w:val="TableParagraph"/>
              <w:spacing w:before="1"/>
              <w:ind w:left="195"/>
              <w:rPr>
                <w:sz w:val="24"/>
              </w:rPr>
            </w:pPr>
          </w:p>
        </w:tc>
        <w:tc>
          <w:tcPr>
            <w:tcW w:w="989" w:type="dxa"/>
          </w:tcPr>
          <w:p w:rsidR="00B27F28" w:rsidRDefault="00B27F28">
            <w:pPr>
              <w:pStyle w:val="TableParagraph"/>
              <w:spacing w:before="1"/>
              <w:ind w:left="196"/>
              <w:rPr>
                <w:sz w:val="24"/>
              </w:rPr>
            </w:pPr>
          </w:p>
        </w:tc>
      </w:tr>
      <w:tr w:rsidR="00B27F28">
        <w:trPr>
          <w:trHeight w:val="345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84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B27F28" w:rsidRDefault="00B27F28">
            <w:pPr>
              <w:pStyle w:val="TableParagraph"/>
              <w:spacing w:before="6"/>
              <w:ind w:left="235"/>
              <w:rPr>
                <w:sz w:val="24"/>
              </w:rPr>
            </w:pPr>
          </w:p>
        </w:tc>
        <w:tc>
          <w:tcPr>
            <w:tcW w:w="956" w:type="dxa"/>
          </w:tcPr>
          <w:p w:rsidR="00B27F28" w:rsidRDefault="00B27F28">
            <w:pPr>
              <w:pStyle w:val="TableParagraph"/>
              <w:spacing w:before="6"/>
              <w:ind w:left="298"/>
              <w:rPr>
                <w:sz w:val="24"/>
              </w:rPr>
            </w:pPr>
          </w:p>
        </w:tc>
        <w:tc>
          <w:tcPr>
            <w:tcW w:w="864" w:type="dxa"/>
          </w:tcPr>
          <w:p w:rsidR="00B27F28" w:rsidRDefault="00AD7039" w:rsidP="000C744F">
            <w:pPr>
              <w:pStyle w:val="TableParagraph"/>
              <w:spacing w:before="6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C744F">
              <w:rPr>
                <w:sz w:val="24"/>
              </w:rPr>
              <w:t>9</w:t>
            </w:r>
            <w:r>
              <w:rPr>
                <w:sz w:val="24"/>
              </w:rPr>
              <w:t>.04</w:t>
            </w:r>
          </w:p>
        </w:tc>
        <w:tc>
          <w:tcPr>
            <w:tcW w:w="1004" w:type="dxa"/>
          </w:tcPr>
          <w:p w:rsidR="00B27F28" w:rsidRDefault="00AD7039">
            <w:pPr>
              <w:pStyle w:val="TableParagraph"/>
              <w:spacing w:before="6"/>
              <w:ind w:left="288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55" w:type="dxa"/>
          </w:tcPr>
          <w:p w:rsidR="00B27F28" w:rsidRDefault="00B27F28">
            <w:pPr>
              <w:pStyle w:val="TableParagraph"/>
              <w:spacing w:before="6"/>
              <w:ind w:left="153" w:right="64"/>
              <w:jc w:val="center"/>
              <w:rPr>
                <w:sz w:val="24"/>
              </w:rPr>
            </w:pPr>
          </w:p>
        </w:tc>
        <w:tc>
          <w:tcPr>
            <w:tcW w:w="941" w:type="dxa"/>
          </w:tcPr>
          <w:p w:rsidR="00B27F28" w:rsidRDefault="00B27F28">
            <w:pPr>
              <w:pStyle w:val="TableParagraph"/>
              <w:spacing w:before="6"/>
              <w:ind w:left="254"/>
              <w:rPr>
                <w:sz w:val="24"/>
              </w:rPr>
            </w:pPr>
          </w:p>
        </w:tc>
        <w:tc>
          <w:tcPr>
            <w:tcW w:w="860" w:type="dxa"/>
          </w:tcPr>
          <w:p w:rsidR="00B27F28" w:rsidRDefault="000C744F">
            <w:pPr>
              <w:pStyle w:val="TableParagraph"/>
              <w:spacing w:before="6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1008" w:type="dxa"/>
          </w:tcPr>
          <w:p w:rsidR="00B27F28" w:rsidRDefault="000C744F">
            <w:pPr>
              <w:pStyle w:val="TableParagraph"/>
              <w:spacing w:before="6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26" w:type="dxa"/>
          </w:tcPr>
          <w:p w:rsidR="00B27F28" w:rsidRDefault="00B27F28">
            <w:pPr>
              <w:pStyle w:val="TableParagraph"/>
              <w:spacing w:before="6"/>
              <w:ind w:left="195"/>
              <w:rPr>
                <w:sz w:val="24"/>
              </w:rPr>
            </w:pPr>
          </w:p>
        </w:tc>
        <w:tc>
          <w:tcPr>
            <w:tcW w:w="989" w:type="dxa"/>
          </w:tcPr>
          <w:p w:rsidR="00B27F28" w:rsidRDefault="00B27F28">
            <w:pPr>
              <w:pStyle w:val="TableParagraph"/>
              <w:spacing w:before="6"/>
              <w:ind w:left="282"/>
              <w:rPr>
                <w:sz w:val="24"/>
              </w:rPr>
            </w:pPr>
          </w:p>
        </w:tc>
      </w:tr>
      <w:tr w:rsidR="00B27F28">
        <w:trPr>
          <w:trHeight w:val="667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B27F28" w:rsidRDefault="000C744F" w:rsidP="000C744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004" w:type="dxa"/>
          </w:tcPr>
          <w:p w:rsidR="00B27F28" w:rsidRDefault="000C744F" w:rsidP="000C744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9.40</w:t>
            </w:r>
          </w:p>
        </w:tc>
        <w:tc>
          <w:tcPr>
            <w:tcW w:w="855" w:type="dxa"/>
          </w:tcPr>
          <w:p w:rsidR="00B27F28" w:rsidRDefault="00B27F28">
            <w:pPr>
              <w:pStyle w:val="TableParagraph"/>
              <w:spacing w:before="1"/>
              <w:ind w:left="177" w:right="40"/>
              <w:jc w:val="center"/>
              <w:rPr>
                <w:sz w:val="24"/>
              </w:rPr>
            </w:pPr>
          </w:p>
        </w:tc>
        <w:tc>
          <w:tcPr>
            <w:tcW w:w="941" w:type="dxa"/>
          </w:tcPr>
          <w:p w:rsidR="00B27F28" w:rsidRDefault="00B27F28" w:rsidP="000C744F">
            <w:pPr>
              <w:pStyle w:val="TableParagraph"/>
              <w:spacing w:before="184"/>
              <w:rPr>
                <w:sz w:val="24"/>
              </w:rPr>
            </w:pPr>
          </w:p>
        </w:tc>
        <w:tc>
          <w:tcPr>
            <w:tcW w:w="86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B27F28" w:rsidRDefault="000C744F">
            <w:pPr>
              <w:pStyle w:val="TableParagraph"/>
              <w:spacing w:before="1"/>
              <w:ind w:left="205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989" w:type="dxa"/>
          </w:tcPr>
          <w:p w:rsidR="00B27F28" w:rsidRDefault="000C744F" w:rsidP="000C744F">
            <w:pPr>
              <w:pStyle w:val="TableParagraph"/>
              <w:spacing w:before="18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D7039">
              <w:rPr>
                <w:sz w:val="24"/>
              </w:rPr>
              <w:t>9.40</w:t>
            </w:r>
          </w:p>
        </w:tc>
      </w:tr>
      <w:tr w:rsidR="00B27F28">
        <w:trPr>
          <w:trHeight w:val="671"/>
        </w:trPr>
        <w:tc>
          <w:tcPr>
            <w:tcW w:w="2127" w:type="dxa"/>
          </w:tcPr>
          <w:p w:rsidR="00B27F28" w:rsidRDefault="00AD703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84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B27F28" w:rsidRDefault="00B27F28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B27F28" w:rsidRDefault="00B27F28">
            <w:pPr>
              <w:pStyle w:val="TableParagraph"/>
              <w:spacing w:before="6"/>
              <w:ind w:left="195"/>
              <w:rPr>
                <w:sz w:val="24"/>
              </w:rPr>
            </w:pPr>
          </w:p>
        </w:tc>
        <w:tc>
          <w:tcPr>
            <w:tcW w:w="989" w:type="dxa"/>
          </w:tcPr>
          <w:p w:rsidR="00B27F28" w:rsidRDefault="00B27F28">
            <w:pPr>
              <w:pStyle w:val="TableParagraph"/>
              <w:spacing w:before="6"/>
              <w:ind w:left="220"/>
              <w:rPr>
                <w:sz w:val="24"/>
              </w:rPr>
            </w:pPr>
          </w:p>
        </w:tc>
      </w:tr>
    </w:tbl>
    <w:p w:rsidR="00B27F28" w:rsidRDefault="00B27F28">
      <w:pPr>
        <w:rPr>
          <w:sz w:val="24"/>
        </w:rPr>
        <w:sectPr w:rsidR="00B27F28">
          <w:pgSz w:w="15840" w:h="12240" w:orient="landscape"/>
          <w:pgMar w:top="1140" w:right="240" w:bottom="280" w:left="380" w:header="720" w:footer="720" w:gutter="0"/>
          <w:cols w:space="720"/>
        </w:sectPr>
      </w:pPr>
    </w:p>
    <w:p w:rsidR="00B27F28" w:rsidRDefault="00AD7039">
      <w:pPr>
        <w:pStyle w:val="a3"/>
        <w:spacing w:before="73"/>
        <w:ind w:left="8297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B27F28" w:rsidRDefault="00AD7039">
      <w:pPr>
        <w:pStyle w:val="Heading1"/>
        <w:spacing w:before="48"/>
      </w:pPr>
      <w:r>
        <w:t>Состав</w:t>
      </w:r>
      <w:r>
        <w:rPr>
          <w:spacing w:val="-1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комиссий</w:t>
      </w:r>
      <w:r>
        <w:rPr>
          <w:spacing w:val="-6"/>
        </w:rPr>
        <w:t xml:space="preserve"> </w:t>
      </w:r>
      <w:r>
        <w:t>(экспертов)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ВПР:</w:t>
      </w:r>
    </w:p>
    <w:p w:rsidR="00B27F28" w:rsidRDefault="00B27F28">
      <w:pPr>
        <w:pStyle w:val="a3"/>
        <w:rPr>
          <w:b/>
          <w:sz w:val="20"/>
        </w:rPr>
      </w:pPr>
    </w:p>
    <w:p w:rsidR="00B27F28" w:rsidRDefault="00B27F28">
      <w:pPr>
        <w:pStyle w:val="a3"/>
        <w:spacing w:before="5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4"/>
        <w:gridCol w:w="1738"/>
        <w:gridCol w:w="6108"/>
      </w:tblGrid>
      <w:tr w:rsidR="00B27F28">
        <w:trPr>
          <w:trHeight w:val="417"/>
        </w:trPr>
        <w:tc>
          <w:tcPr>
            <w:tcW w:w="2334" w:type="dxa"/>
          </w:tcPr>
          <w:p w:rsidR="00B27F28" w:rsidRDefault="00AD7039">
            <w:pPr>
              <w:pStyle w:val="TableParagraph"/>
              <w:spacing w:before="69"/>
              <w:ind w:left="734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738" w:type="dxa"/>
          </w:tcPr>
          <w:p w:rsidR="00B27F28" w:rsidRDefault="00AD7039">
            <w:pPr>
              <w:pStyle w:val="TableParagraph"/>
              <w:spacing w:before="69"/>
              <w:ind w:left="63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6108" w:type="dxa"/>
          </w:tcPr>
          <w:p w:rsidR="00B27F28" w:rsidRDefault="00AD7039">
            <w:pPr>
              <w:pStyle w:val="TableParagraph"/>
              <w:spacing w:before="69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комиссий</w:t>
            </w:r>
          </w:p>
        </w:tc>
      </w:tr>
      <w:tr w:rsidR="00B27F28">
        <w:trPr>
          <w:trHeight w:val="666"/>
        </w:trPr>
        <w:tc>
          <w:tcPr>
            <w:tcW w:w="2334" w:type="dxa"/>
          </w:tcPr>
          <w:p w:rsidR="00B27F28" w:rsidRDefault="00AD7039">
            <w:pPr>
              <w:pStyle w:val="TableParagraph"/>
              <w:spacing w:before="212"/>
              <w:ind w:left="46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738" w:type="dxa"/>
            <w:vMerge w:val="restart"/>
          </w:tcPr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27F28" w:rsidRDefault="00AD7039">
            <w:pPr>
              <w:pStyle w:val="TableParagraph"/>
              <w:spacing w:before="1"/>
              <w:ind w:left="54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6108" w:type="dxa"/>
          </w:tcPr>
          <w:p w:rsidR="00B27F28" w:rsidRDefault="000C744F" w:rsidP="000C744F">
            <w:pPr>
              <w:pStyle w:val="TableParagraph"/>
              <w:spacing w:before="49" w:line="290" w:lineRule="atLeast"/>
              <w:ind w:left="336" w:right="1233" w:hanging="63"/>
              <w:rPr>
                <w:sz w:val="24"/>
              </w:rPr>
            </w:pPr>
            <w:r>
              <w:rPr>
                <w:sz w:val="24"/>
              </w:rPr>
              <w:t>Бинаталиев Р.Ф</w:t>
            </w:r>
            <w:r w:rsidR="00AD7039">
              <w:rPr>
                <w:sz w:val="24"/>
              </w:rPr>
              <w:t xml:space="preserve"> учитель начальных классов,</w:t>
            </w:r>
            <w:r w:rsidR="00AD7039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Мядова</w:t>
            </w:r>
            <w:proofErr w:type="spellEnd"/>
            <w:r>
              <w:rPr>
                <w:sz w:val="24"/>
              </w:rPr>
              <w:t xml:space="preserve"> Ф.Н</w:t>
            </w:r>
            <w:r w:rsidR="00AD7039">
              <w:rPr>
                <w:sz w:val="24"/>
              </w:rPr>
              <w:t>,</w:t>
            </w:r>
            <w:r w:rsidR="00AD7039">
              <w:rPr>
                <w:spacing w:val="1"/>
                <w:sz w:val="24"/>
              </w:rPr>
              <w:t xml:space="preserve"> </w:t>
            </w:r>
            <w:r w:rsidR="00AD7039">
              <w:rPr>
                <w:sz w:val="24"/>
              </w:rPr>
              <w:t>учитель</w:t>
            </w:r>
            <w:r w:rsidR="00AD7039">
              <w:rPr>
                <w:spacing w:val="-1"/>
                <w:sz w:val="24"/>
              </w:rPr>
              <w:t xml:space="preserve"> </w:t>
            </w:r>
            <w:r w:rsidR="00AD7039">
              <w:rPr>
                <w:sz w:val="24"/>
              </w:rPr>
              <w:t>начальных</w:t>
            </w:r>
            <w:r w:rsidR="00AD7039">
              <w:rPr>
                <w:spacing w:val="-6"/>
                <w:sz w:val="24"/>
              </w:rPr>
              <w:t xml:space="preserve"> </w:t>
            </w:r>
            <w:r w:rsidR="00AD7039">
              <w:rPr>
                <w:sz w:val="24"/>
              </w:rPr>
              <w:t>классов</w:t>
            </w:r>
          </w:p>
        </w:tc>
      </w:tr>
      <w:tr w:rsidR="00B27F28">
        <w:trPr>
          <w:trHeight w:val="691"/>
        </w:trPr>
        <w:tc>
          <w:tcPr>
            <w:tcW w:w="2334" w:type="dxa"/>
          </w:tcPr>
          <w:p w:rsidR="00B27F28" w:rsidRDefault="00AD7039">
            <w:pPr>
              <w:pStyle w:val="TableParagraph"/>
              <w:spacing w:before="222"/>
              <w:ind w:left="57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0C744F">
            <w:pPr>
              <w:pStyle w:val="TableParagraph"/>
              <w:spacing w:before="19" w:line="320" w:lineRule="atLeast"/>
              <w:ind w:left="273" w:right="1293"/>
              <w:rPr>
                <w:sz w:val="24"/>
              </w:rPr>
            </w:pPr>
            <w:r>
              <w:rPr>
                <w:sz w:val="24"/>
              </w:rPr>
              <w:t>Тагирова Л</w:t>
            </w:r>
            <w:r w:rsidR="00AD7039">
              <w:rPr>
                <w:sz w:val="24"/>
              </w:rPr>
              <w:t>.</w:t>
            </w:r>
            <w:r>
              <w:rPr>
                <w:sz w:val="24"/>
              </w:rPr>
              <w:t>Ф.</w:t>
            </w:r>
            <w:r w:rsidR="00AD7039">
              <w:rPr>
                <w:sz w:val="24"/>
              </w:rPr>
              <w:t xml:space="preserve"> учитель начальных классов</w:t>
            </w:r>
            <w:r w:rsidR="00AD703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Бинаталиев Р.Ф</w:t>
            </w:r>
            <w:r w:rsidR="00AD7039">
              <w:rPr>
                <w:spacing w:val="3"/>
                <w:sz w:val="24"/>
              </w:rPr>
              <w:t xml:space="preserve"> </w:t>
            </w:r>
            <w:r w:rsidR="00AD7039">
              <w:rPr>
                <w:sz w:val="24"/>
              </w:rPr>
              <w:t>учитель</w:t>
            </w:r>
            <w:r w:rsidR="00AD7039">
              <w:rPr>
                <w:spacing w:val="-1"/>
                <w:sz w:val="24"/>
              </w:rPr>
              <w:t xml:space="preserve"> </w:t>
            </w:r>
            <w:r w:rsidR="00AD7039">
              <w:rPr>
                <w:sz w:val="24"/>
              </w:rPr>
              <w:t>начальных</w:t>
            </w:r>
            <w:r w:rsidR="00AD7039">
              <w:rPr>
                <w:spacing w:val="-5"/>
                <w:sz w:val="24"/>
              </w:rPr>
              <w:t xml:space="preserve"> </w:t>
            </w:r>
            <w:r w:rsidR="00AD7039">
              <w:rPr>
                <w:sz w:val="24"/>
              </w:rPr>
              <w:t>классов</w:t>
            </w:r>
          </w:p>
        </w:tc>
      </w:tr>
      <w:tr w:rsidR="00B27F28">
        <w:trPr>
          <w:trHeight w:val="690"/>
        </w:trPr>
        <w:tc>
          <w:tcPr>
            <w:tcW w:w="2334" w:type="dxa"/>
          </w:tcPr>
          <w:p w:rsidR="00B27F28" w:rsidRDefault="00AD7039">
            <w:pPr>
              <w:pStyle w:val="TableParagraph"/>
              <w:spacing w:before="63"/>
              <w:ind w:left="465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0C744F">
            <w:pPr>
              <w:pStyle w:val="TableParagraph"/>
              <w:spacing w:before="19" w:line="320" w:lineRule="atLeast"/>
              <w:ind w:left="273" w:right="1249"/>
              <w:rPr>
                <w:sz w:val="24"/>
              </w:rPr>
            </w:pPr>
            <w:proofErr w:type="spellStart"/>
            <w:r>
              <w:rPr>
                <w:sz w:val="24"/>
              </w:rPr>
              <w:t>Мядова</w:t>
            </w:r>
            <w:proofErr w:type="spellEnd"/>
            <w:r>
              <w:rPr>
                <w:sz w:val="24"/>
              </w:rPr>
              <w:t xml:space="preserve"> Ф.Н</w:t>
            </w:r>
            <w:r w:rsidR="00AD7039">
              <w:rPr>
                <w:sz w:val="24"/>
              </w:rPr>
              <w:t>.,</w:t>
            </w:r>
            <w:r w:rsidR="00AD7039">
              <w:rPr>
                <w:spacing w:val="-2"/>
                <w:sz w:val="24"/>
              </w:rPr>
              <w:t xml:space="preserve"> </w:t>
            </w:r>
            <w:r w:rsidR="00AD7039">
              <w:rPr>
                <w:sz w:val="24"/>
              </w:rPr>
              <w:t>учитель</w:t>
            </w:r>
            <w:r w:rsidR="00AD7039">
              <w:rPr>
                <w:spacing w:val="-2"/>
                <w:sz w:val="24"/>
              </w:rPr>
              <w:t xml:space="preserve"> </w:t>
            </w:r>
            <w:r w:rsidR="00AD7039">
              <w:rPr>
                <w:sz w:val="24"/>
              </w:rPr>
              <w:t>начальных</w:t>
            </w:r>
            <w:r w:rsidR="00AD7039">
              <w:rPr>
                <w:spacing w:val="-8"/>
                <w:sz w:val="24"/>
              </w:rPr>
              <w:t xml:space="preserve"> </w:t>
            </w:r>
            <w:r w:rsidR="00AD7039">
              <w:rPr>
                <w:sz w:val="24"/>
              </w:rPr>
              <w:t>классов</w:t>
            </w:r>
            <w:r w:rsidR="00AD703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Тагирова Л.Ф</w:t>
            </w:r>
            <w:r w:rsidR="00AD7039">
              <w:rPr>
                <w:sz w:val="24"/>
              </w:rPr>
              <w:t>.,</w:t>
            </w:r>
            <w:r w:rsidR="00AD7039">
              <w:rPr>
                <w:spacing w:val="-3"/>
                <w:sz w:val="24"/>
              </w:rPr>
              <w:t xml:space="preserve"> </w:t>
            </w:r>
            <w:r w:rsidR="00AD7039">
              <w:rPr>
                <w:sz w:val="24"/>
              </w:rPr>
              <w:t>учитель начальных</w:t>
            </w:r>
            <w:r w:rsidR="00AD7039">
              <w:rPr>
                <w:spacing w:val="-5"/>
                <w:sz w:val="24"/>
              </w:rPr>
              <w:t xml:space="preserve"> </w:t>
            </w:r>
            <w:r w:rsidR="00AD7039">
              <w:rPr>
                <w:sz w:val="24"/>
              </w:rPr>
              <w:t>классов</w:t>
            </w:r>
          </w:p>
        </w:tc>
      </w:tr>
      <w:tr w:rsidR="00B27F28">
        <w:trPr>
          <w:trHeight w:val="369"/>
        </w:trPr>
        <w:tc>
          <w:tcPr>
            <w:tcW w:w="2334" w:type="dxa"/>
            <w:vMerge w:val="restart"/>
          </w:tcPr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spacing w:before="8"/>
              <w:rPr>
                <w:b/>
                <w:sz w:val="28"/>
              </w:rPr>
            </w:pPr>
          </w:p>
          <w:p w:rsidR="00B27F28" w:rsidRDefault="00AD7039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738" w:type="dxa"/>
            <w:vMerge w:val="restart"/>
          </w:tcPr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B27F28" w:rsidRDefault="00AD7039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5-8,10-11</w:t>
            </w:r>
          </w:p>
          <w:p w:rsidR="00B27F28" w:rsidRDefault="00AD7039">
            <w:pPr>
              <w:pStyle w:val="TableParagraph"/>
              <w:spacing w:before="22"/>
              <w:ind w:left="52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63"/>
              <w:ind w:left="129"/>
              <w:rPr>
                <w:sz w:val="24"/>
              </w:rPr>
            </w:pPr>
            <w:r>
              <w:rPr>
                <w:sz w:val="24"/>
              </w:rPr>
              <w:t>Рамазанов Н</w:t>
            </w:r>
            <w:r w:rsidR="00AD7039">
              <w:rPr>
                <w:sz w:val="24"/>
              </w:rPr>
              <w:t>.</w:t>
            </w:r>
            <w:r>
              <w:rPr>
                <w:sz w:val="24"/>
              </w:rPr>
              <w:t>А</w:t>
            </w:r>
            <w:r w:rsidR="00AD7039">
              <w:rPr>
                <w:sz w:val="24"/>
              </w:rPr>
              <w:t>,</w:t>
            </w:r>
            <w:r w:rsidR="00AD7039">
              <w:rPr>
                <w:spacing w:val="-3"/>
                <w:sz w:val="24"/>
              </w:rPr>
              <w:t xml:space="preserve"> </w:t>
            </w:r>
            <w:r w:rsidR="00AD7039">
              <w:rPr>
                <w:sz w:val="24"/>
              </w:rPr>
              <w:t>учитель</w:t>
            </w:r>
            <w:r w:rsidR="00AD7039">
              <w:rPr>
                <w:spacing w:val="-3"/>
                <w:sz w:val="24"/>
              </w:rPr>
              <w:t xml:space="preserve"> </w:t>
            </w:r>
            <w:r w:rsidR="00AD7039">
              <w:rPr>
                <w:sz w:val="24"/>
              </w:rPr>
              <w:t>русского</w:t>
            </w:r>
            <w:r w:rsidR="00AD7039">
              <w:rPr>
                <w:spacing w:val="1"/>
                <w:sz w:val="24"/>
              </w:rPr>
              <w:t xml:space="preserve"> </w:t>
            </w:r>
            <w:r w:rsidR="00AD7039">
              <w:rPr>
                <w:sz w:val="24"/>
              </w:rPr>
              <w:t>языка</w:t>
            </w:r>
            <w:r w:rsidR="00AD7039">
              <w:rPr>
                <w:spacing w:val="-4"/>
                <w:sz w:val="24"/>
              </w:rPr>
              <w:t xml:space="preserve"> </w:t>
            </w:r>
            <w:r w:rsidR="00AD7039">
              <w:rPr>
                <w:sz w:val="24"/>
              </w:rPr>
              <w:t>и</w:t>
            </w:r>
            <w:r w:rsidR="00AD7039">
              <w:rPr>
                <w:spacing w:val="-7"/>
                <w:sz w:val="24"/>
              </w:rPr>
              <w:t xml:space="preserve"> </w:t>
            </w:r>
            <w:r w:rsidR="00AD7039">
              <w:rPr>
                <w:sz w:val="24"/>
              </w:rPr>
              <w:t>литературы</w:t>
            </w:r>
          </w:p>
        </w:tc>
      </w:tr>
      <w:tr w:rsidR="00B27F28">
        <w:trPr>
          <w:trHeight w:val="364"/>
        </w:trPr>
        <w:tc>
          <w:tcPr>
            <w:tcW w:w="2334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59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Гаджикермова</w:t>
            </w:r>
            <w:proofErr w:type="spellEnd"/>
            <w:r>
              <w:rPr>
                <w:sz w:val="24"/>
              </w:rPr>
              <w:t xml:space="preserve"> Н.</w:t>
            </w:r>
            <w:proofErr w:type="gramStart"/>
            <w:r>
              <w:rPr>
                <w:sz w:val="24"/>
              </w:rPr>
              <w:t>К</w:t>
            </w:r>
            <w:proofErr w:type="gramEnd"/>
            <w:r w:rsidR="00AD7039">
              <w:rPr>
                <w:sz w:val="24"/>
              </w:rPr>
              <w:t>, учитель</w:t>
            </w:r>
            <w:r w:rsidR="00AD7039">
              <w:rPr>
                <w:spacing w:val="-2"/>
                <w:sz w:val="24"/>
              </w:rPr>
              <w:t xml:space="preserve"> </w:t>
            </w:r>
            <w:r w:rsidR="00AD7039">
              <w:rPr>
                <w:sz w:val="24"/>
              </w:rPr>
              <w:t>русского</w:t>
            </w:r>
            <w:r w:rsidR="00AD7039">
              <w:rPr>
                <w:spacing w:val="-3"/>
                <w:sz w:val="24"/>
              </w:rPr>
              <w:t xml:space="preserve"> </w:t>
            </w:r>
            <w:r w:rsidR="00AD7039">
              <w:rPr>
                <w:sz w:val="24"/>
              </w:rPr>
              <w:t>языка</w:t>
            </w:r>
            <w:r w:rsidR="00AD7039">
              <w:rPr>
                <w:spacing w:val="-8"/>
                <w:sz w:val="24"/>
              </w:rPr>
              <w:t xml:space="preserve"> </w:t>
            </w:r>
            <w:r w:rsidR="00AD7039">
              <w:rPr>
                <w:sz w:val="24"/>
              </w:rPr>
              <w:t>и</w:t>
            </w:r>
            <w:r w:rsidR="00AD7039">
              <w:rPr>
                <w:spacing w:val="-1"/>
                <w:sz w:val="24"/>
              </w:rPr>
              <w:t xml:space="preserve"> </w:t>
            </w:r>
            <w:r w:rsidR="00AD7039">
              <w:rPr>
                <w:sz w:val="24"/>
              </w:rPr>
              <w:t>литературы</w:t>
            </w:r>
          </w:p>
        </w:tc>
      </w:tr>
      <w:tr w:rsidR="00B27F28">
        <w:trPr>
          <w:trHeight w:val="667"/>
        </w:trPr>
        <w:tc>
          <w:tcPr>
            <w:tcW w:w="2334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50" w:line="290" w:lineRule="atLeast"/>
              <w:ind w:left="129" w:right="1300"/>
              <w:rPr>
                <w:sz w:val="24"/>
              </w:rPr>
            </w:pPr>
            <w:r>
              <w:rPr>
                <w:sz w:val="24"/>
              </w:rPr>
              <w:t>Мусаева Т.</w:t>
            </w:r>
            <w:proofErr w:type="gramStart"/>
            <w:r>
              <w:rPr>
                <w:sz w:val="24"/>
              </w:rPr>
              <w:t>З</w:t>
            </w:r>
            <w:proofErr w:type="gramEnd"/>
            <w:r w:rsidR="00AD7039">
              <w:rPr>
                <w:sz w:val="24"/>
              </w:rPr>
              <w:t>, учитель русского языка и</w:t>
            </w:r>
            <w:r w:rsidR="00AD7039">
              <w:rPr>
                <w:spacing w:val="-58"/>
                <w:sz w:val="24"/>
              </w:rPr>
              <w:t xml:space="preserve"> </w:t>
            </w:r>
            <w:r w:rsidR="00AD7039">
              <w:rPr>
                <w:sz w:val="24"/>
              </w:rPr>
              <w:t>литературы</w:t>
            </w:r>
          </w:p>
        </w:tc>
      </w:tr>
      <w:tr w:rsidR="00B27F28">
        <w:trPr>
          <w:trHeight w:val="666"/>
        </w:trPr>
        <w:tc>
          <w:tcPr>
            <w:tcW w:w="2334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49" w:line="290" w:lineRule="atLeast"/>
              <w:ind w:left="129" w:right="1300"/>
              <w:rPr>
                <w:sz w:val="24"/>
              </w:rPr>
            </w:pPr>
            <w:r>
              <w:rPr>
                <w:sz w:val="24"/>
              </w:rPr>
              <w:t xml:space="preserve">Шихкеримов </w:t>
            </w:r>
            <w:proofErr w:type="spellStart"/>
            <w:r>
              <w:rPr>
                <w:sz w:val="24"/>
              </w:rPr>
              <w:t>Ш.Г.-Учитель</w:t>
            </w:r>
            <w:proofErr w:type="spellEnd"/>
            <w:r>
              <w:rPr>
                <w:sz w:val="24"/>
              </w:rPr>
              <w:t xml:space="preserve"> Истории</w:t>
            </w:r>
          </w:p>
        </w:tc>
      </w:tr>
      <w:tr w:rsidR="00B27F28">
        <w:trPr>
          <w:trHeight w:val="364"/>
        </w:trPr>
        <w:tc>
          <w:tcPr>
            <w:tcW w:w="2334" w:type="dxa"/>
            <w:vMerge w:val="restart"/>
          </w:tcPr>
          <w:p w:rsidR="00B27F28" w:rsidRDefault="00B27F28">
            <w:pPr>
              <w:pStyle w:val="TableParagraph"/>
              <w:rPr>
                <w:b/>
                <w:sz w:val="26"/>
              </w:rPr>
            </w:pPr>
          </w:p>
          <w:p w:rsidR="00B27F28" w:rsidRDefault="00B27F28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27F28" w:rsidRDefault="00AD7039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59"/>
              <w:ind w:left="273"/>
              <w:rPr>
                <w:sz w:val="24"/>
              </w:rPr>
            </w:pPr>
            <w:r>
              <w:rPr>
                <w:sz w:val="24"/>
              </w:rPr>
              <w:t>Манафов В</w:t>
            </w:r>
            <w:r w:rsidR="00AD7039"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К</w:t>
            </w:r>
            <w:proofErr w:type="gramEnd"/>
            <w:r w:rsidR="00AD7039">
              <w:rPr>
                <w:sz w:val="24"/>
              </w:rPr>
              <w:t>,</w:t>
            </w:r>
            <w:r w:rsidR="00AD7039">
              <w:rPr>
                <w:spacing w:val="-5"/>
                <w:sz w:val="24"/>
              </w:rPr>
              <w:t xml:space="preserve"> </w:t>
            </w:r>
            <w:r w:rsidR="00AD7039">
              <w:rPr>
                <w:sz w:val="24"/>
              </w:rPr>
              <w:t>учитель</w:t>
            </w:r>
            <w:r w:rsidR="00AD7039">
              <w:rPr>
                <w:spacing w:val="-2"/>
                <w:sz w:val="24"/>
              </w:rPr>
              <w:t xml:space="preserve"> </w:t>
            </w:r>
            <w:r w:rsidR="00AD7039">
              <w:rPr>
                <w:sz w:val="24"/>
              </w:rPr>
              <w:t>математики</w:t>
            </w:r>
          </w:p>
        </w:tc>
      </w:tr>
      <w:tr w:rsidR="00B27F28">
        <w:trPr>
          <w:trHeight w:val="369"/>
        </w:trPr>
        <w:tc>
          <w:tcPr>
            <w:tcW w:w="2334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63"/>
              <w:ind w:left="273"/>
              <w:rPr>
                <w:sz w:val="24"/>
              </w:rPr>
            </w:pPr>
            <w:r>
              <w:rPr>
                <w:sz w:val="24"/>
              </w:rPr>
              <w:t>Вердиев М</w:t>
            </w:r>
            <w:r w:rsidR="00AD7039">
              <w:rPr>
                <w:sz w:val="24"/>
              </w:rPr>
              <w:t>.</w:t>
            </w:r>
            <w:r>
              <w:rPr>
                <w:sz w:val="24"/>
              </w:rPr>
              <w:t>Н</w:t>
            </w:r>
            <w:r w:rsidR="00AD7039">
              <w:rPr>
                <w:sz w:val="24"/>
              </w:rPr>
              <w:t>,</w:t>
            </w:r>
            <w:r w:rsidR="00AD7039">
              <w:rPr>
                <w:spacing w:val="2"/>
                <w:sz w:val="24"/>
              </w:rPr>
              <w:t xml:space="preserve"> </w:t>
            </w:r>
            <w:r w:rsidR="00AD7039">
              <w:rPr>
                <w:sz w:val="24"/>
              </w:rPr>
              <w:t>учитель</w:t>
            </w:r>
            <w:r w:rsidR="00AD7039">
              <w:rPr>
                <w:spacing w:val="-2"/>
                <w:sz w:val="24"/>
              </w:rPr>
              <w:t xml:space="preserve"> </w:t>
            </w:r>
            <w:r w:rsidR="00AD7039">
              <w:rPr>
                <w:sz w:val="24"/>
              </w:rPr>
              <w:t>математики</w:t>
            </w:r>
          </w:p>
        </w:tc>
      </w:tr>
      <w:tr w:rsidR="00B27F28">
        <w:trPr>
          <w:trHeight w:val="369"/>
        </w:trPr>
        <w:tc>
          <w:tcPr>
            <w:tcW w:w="2334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63"/>
              <w:ind w:left="273"/>
              <w:rPr>
                <w:sz w:val="24"/>
              </w:rPr>
            </w:pPr>
            <w:r>
              <w:rPr>
                <w:sz w:val="24"/>
              </w:rPr>
              <w:t>Мусаев Р.</w:t>
            </w:r>
            <w:proofErr w:type="gramStart"/>
            <w:r>
              <w:rPr>
                <w:sz w:val="24"/>
              </w:rPr>
              <w:t>Э-</w:t>
            </w:r>
            <w:proofErr w:type="gramEnd"/>
            <w:r>
              <w:rPr>
                <w:sz w:val="24"/>
              </w:rPr>
              <w:t xml:space="preserve"> Учитель Географии</w:t>
            </w:r>
          </w:p>
        </w:tc>
      </w:tr>
      <w:tr w:rsidR="00B27F28">
        <w:trPr>
          <w:trHeight w:val="369"/>
        </w:trPr>
        <w:tc>
          <w:tcPr>
            <w:tcW w:w="2334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63"/>
              <w:ind w:left="273"/>
              <w:rPr>
                <w:sz w:val="24"/>
              </w:rPr>
            </w:pPr>
            <w:r>
              <w:rPr>
                <w:sz w:val="24"/>
              </w:rPr>
              <w:t>Манафов Г.А-Учитель Физики</w:t>
            </w:r>
          </w:p>
        </w:tc>
      </w:tr>
      <w:tr w:rsidR="00B27F28">
        <w:trPr>
          <w:trHeight w:val="364"/>
        </w:trPr>
        <w:tc>
          <w:tcPr>
            <w:tcW w:w="2334" w:type="dxa"/>
            <w:vMerge w:val="restart"/>
          </w:tcPr>
          <w:p w:rsidR="00B27F28" w:rsidRDefault="00B27F2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B27F28" w:rsidRDefault="00AD7039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59"/>
              <w:ind w:left="273"/>
              <w:rPr>
                <w:sz w:val="24"/>
              </w:rPr>
            </w:pPr>
            <w:r>
              <w:rPr>
                <w:sz w:val="24"/>
              </w:rPr>
              <w:t>Байрамбекова Ф.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Учитель Русского языка и лит.</w:t>
            </w:r>
          </w:p>
        </w:tc>
      </w:tr>
      <w:tr w:rsidR="00B27F28">
        <w:trPr>
          <w:trHeight w:val="369"/>
        </w:trPr>
        <w:tc>
          <w:tcPr>
            <w:tcW w:w="2334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64"/>
              <w:ind w:left="273"/>
              <w:rPr>
                <w:sz w:val="24"/>
              </w:rPr>
            </w:pPr>
            <w:r>
              <w:rPr>
                <w:sz w:val="24"/>
              </w:rPr>
              <w:t>Абдурахманова Э.</w:t>
            </w:r>
            <w:proofErr w:type="gramStart"/>
            <w:r>
              <w:rPr>
                <w:sz w:val="24"/>
              </w:rPr>
              <w:t>Ш-</w:t>
            </w:r>
            <w:proofErr w:type="gramEnd"/>
            <w:r>
              <w:rPr>
                <w:sz w:val="24"/>
              </w:rPr>
              <w:t xml:space="preserve"> Учитель Родных языков</w:t>
            </w:r>
          </w:p>
        </w:tc>
      </w:tr>
      <w:tr w:rsidR="00B27F28">
        <w:trPr>
          <w:trHeight w:val="407"/>
        </w:trPr>
        <w:tc>
          <w:tcPr>
            <w:tcW w:w="2334" w:type="dxa"/>
          </w:tcPr>
          <w:p w:rsidR="00B27F28" w:rsidRDefault="00AD7039">
            <w:pPr>
              <w:pStyle w:val="TableParagraph"/>
              <w:spacing w:before="63"/>
              <w:ind w:left="87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  <w:vMerge w:val="restart"/>
          </w:tcPr>
          <w:p w:rsidR="00B27F28" w:rsidRDefault="00191384">
            <w:pPr>
              <w:pStyle w:val="TableParagraph"/>
              <w:spacing w:before="126" w:line="280" w:lineRule="auto"/>
              <w:ind w:left="129" w:right="1884" w:firstLine="144"/>
              <w:rPr>
                <w:sz w:val="24"/>
              </w:rPr>
            </w:pPr>
            <w:r>
              <w:rPr>
                <w:sz w:val="24"/>
              </w:rPr>
              <w:t xml:space="preserve">Шихкеримов </w:t>
            </w:r>
            <w:proofErr w:type="spellStart"/>
            <w:r>
              <w:rPr>
                <w:sz w:val="24"/>
              </w:rPr>
              <w:t>Ш.Г.-Учитель</w:t>
            </w:r>
            <w:proofErr w:type="spellEnd"/>
            <w:r>
              <w:rPr>
                <w:sz w:val="24"/>
              </w:rPr>
              <w:t xml:space="preserve"> Истории</w:t>
            </w:r>
          </w:p>
        </w:tc>
      </w:tr>
      <w:tr w:rsidR="00B27F28">
        <w:trPr>
          <w:trHeight w:val="397"/>
        </w:trPr>
        <w:tc>
          <w:tcPr>
            <w:tcW w:w="2334" w:type="dxa"/>
          </w:tcPr>
          <w:p w:rsidR="00B27F28" w:rsidRDefault="00AD7039">
            <w:pPr>
              <w:pStyle w:val="TableParagraph"/>
              <w:spacing w:before="59"/>
              <w:ind w:left="17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</w:tr>
      <w:tr w:rsidR="00B27F28">
        <w:trPr>
          <w:trHeight w:val="455"/>
        </w:trPr>
        <w:tc>
          <w:tcPr>
            <w:tcW w:w="2334" w:type="dxa"/>
            <w:vMerge w:val="restart"/>
          </w:tcPr>
          <w:p w:rsidR="00B27F28" w:rsidRDefault="00B27F28">
            <w:pPr>
              <w:pStyle w:val="TableParagraph"/>
              <w:rPr>
                <w:b/>
                <w:sz w:val="36"/>
              </w:rPr>
            </w:pPr>
          </w:p>
          <w:p w:rsidR="00B27F28" w:rsidRDefault="00AD7039">
            <w:pPr>
              <w:pStyle w:val="TableParagraph"/>
              <w:ind w:left="92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102"/>
              <w:ind w:left="273"/>
              <w:rPr>
                <w:sz w:val="24"/>
              </w:rPr>
            </w:pPr>
            <w:proofErr w:type="spellStart"/>
            <w:r>
              <w:rPr>
                <w:sz w:val="24"/>
              </w:rPr>
              <w:t>Гаджикермова</w:t>
            </w:r>
            <w:proofErr w:type="spellEnd"/>
            <w:r>
              <w:rPr>
                <w:sz w:val="24"/>
              </w:rPr>
              <w:t xml:space="preserve"> Н.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, 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B27F28">
        <w:trPr>
          <w:trHeight w:val="604"/>
        </w:trPr>
        <w:tc>
          <w:tcPr>
            <w:tcW w:w="2334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59"/>
              <w:ind w:left="273"/>
              <w:rPr>
                <w:sz w:val="24"/>
              </w:rPr>
            </w:pPr>
            <w:r>
              <w:rPr>
                <w:sz w:val="24"/>
              </w:rPr>
              <w:t>Мусаев Р.</w:t>
            </w:r>
            <w:proofErr w:type="gramStart"/>
            <w:r>
              <w:rPr>
                <w:sz w:val="24"/>
              </w:rPr>
              <w:t>Э-</w:t>
            </w:r>
            <w:proofErr w:type="gramEnd"/>
            <w:r>
              <w:rPr>
                <w:sz w:val="24"/>
              </w:rPr>
              <w:t xml:space="preserve"> Учитель Географии</w:t>
            </w:r>
          </w:p>
        </w:tc>
      </w:tr>
      <w:tr w:rsidR="00B27F28">
        <w:trPr>
          <w:trHeight w:val="662"/>
        </w:trPr>
        <w:tc>
          <w:tcPr>
            <w:tcW w:w="2334" w:type="dxa"/>
          </w:tcPr>
          <w:p w:rsidR="00B27F28" w:rsidRDefault="00AD7039">
            <w:pPr>
              <w:pStyle w:val="TableParagraph"/>
              <w:spacing w:before="59"/>
              <w:ind w:left="65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45" w:line="290" w:lineRule="atLeast"/>
              <w:ind w:left="273" w:right="2202"/>
              <w:rPr>
                <w:sz w:val="24"/>
              </w:rPr>
            </w:pPr>
            <w:r>
              <w:rPr>
                <w:sz w:val="24"/>
              </w:rPr>
              <w:t>Байрамбекова Ф.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Учитель Русского языка и лит.</w:t>
            </w:r>
          </w:p>
        </w:tc>
      </w:tr>
      <w:tr w:rsidR="00B27F28">
        <w:trPr>
          <w:trHeight w:val="667"/>
        </w:trPr>
        <w:tc>
          <w:tcPr>
            <w:tcW w:w="2334" w:type="dxa"/>
          </w:tcPr>
          <w:p w:rsidR="00B27F28" w:rsidRDefault="00AD7039">
            <w:pPr>
              <w:pStyle w:val="TableParagraph"/>
              <w:spacing w:before="212"/>
              <w:ind w:left="129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B27F28" w:rsidRDefault="00B27F28">
            <w:pPr>
              <w:rPr>
                <w:sz w:val="2"/>
                <w:szCs w:val="2"/>
              </w:rPr>
            </w:pPr>
          </w:p>
        </w:tc>
        <w:tc>
          <w:tcPr>
            <w:tcW w:w="6108" w:type="dxa"/>
          </w:tcPr>
          <w:p w:rsidR="00B27F28" w:rsidRDefault="00191384">
            <w:pPr>
              <w:pStyle w:val="TableParagraph"/>
              <w:spacing w:before="49" w:line="290" w:lineRule="atLeast"/>
              <w:ind w:left="273" w:right="147"/>
              <w:rPr>
                <w:sz w:val="24"/>
              </w:rPr>
            </w:pPr>
            <w:r>
              <w:rPr>
                <w:sz w:val="24"/>
              </w:rPr>
              <w:t>Манафов Г.А-Учитель Физики</w:t>
            </w:r>
          </w:p>
        </w:tc>
      </w:tr>
    </w:tbl>
    <w:p w:rsidR="00AD7039" w:rsidRDefault="00AD7039"/>
    <w:sectPr w:rsidR="00AD7039" w:rsidSect="00B27F28">
      <w:pgSz w:w="12240" w:h="15840"/>
      <w:pgMar w:top="1360" w:right="4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04C7B"/>
    <w:multiLevelType w:val="hybridMultilevel"/>
    <w:tmpl w:val="6396D1E8"/>
    <w:lvl w:ilvl="0" w:tplc="67D6E172">
      <w:start w:val="10"/>
      <w:numFmt w:val="decimal"/>
      <w:lvlText w:val="%1."/>
      <w:lvlJc w:val="left"/>
      <w:pPr>
        <w:ind w:left="140" w:hanging="557"/>
      </w:pPr>
      <w:rPr>
        <w:rFonts w:hint="default"/>
        <w:w w:val="99"/>
        <w:lang w:val="ru-RU" w:eastAsia="en-US" w:bidi="ar-SA"/>
      </w:rPr>
    </w:lvl>
    <w:lvl w:ilvl="1" w:tplc="8EBADE0A">
      <w:numFmt w:val="bullet"/>
      <w:lvlText w:val="•"/>
      <w:lvlJc w:val="left"/>
      <w:pPr>
        <w:ind w:left="1144" w:hanging="557"/>
      </w:pPr>
      <w:rPr>
        <w:rFonts w:hint="default"/>
        <w:lang w:val="ru-RU" w:eastAsia="en-US" w:bidi="ar-SA"/>
      </w:rPr>
    </w:lvl>
    <w:lvl w:ilvl="2" w:tplc="C3CCEE3A">
      <w:numFmt w:val="bullet"/>
      <w:lvlText w:val="•"/>
      <w:lvlJc w:val="left"/>
      <w:pPr>
        <w:ind w:left="2148" w:hanging="557"/>
      </w:pPr>
      <w:rPr>
        <w:rFonts w:hint="default"/>
        <w:lang w:val="ru-RU" w:eastAsia="en-US" w:bidi="ar-SA"/>
      </w:rPr>
    </w:lvl>
    <w:lvl w:ilvl="3" w:tplc="CC9C1D5C">
      <w:numFmt w:val="bullet"/>
      <w:lvlText w:val="•"/>
      <w:lvlJc w:val="left"/>
      <w:pPr>
        <w:ind w:left="3152" w:hanging="557"/>
      </w:pPr>
      <w:rPr>
        <w:rFonts w:hint="default"/>
        <w:lang w:val="ru-RU" w:eastAsia="en-US" w:bidi="ar-SA"/>
      </w:rPr>
    </w:lvl>
    <w:lvl w:ilvl="4" w:tplc="9B3497FC">
      <w:numFmt w:val="bullet"/>
      <w:lvlText w:val="•"/>
      <w:lvlJc w:val="left"/>
      <w:pPr>
        <w:ind w:left="4156" w:hanging="557"/>
      </w:pPr>
      <w:rPr>
        <w:rFonts w:hint="default"/>
        <w:lang w:val="ru-RU" w:eastAsia="en-US" w:bidi="ar-SA"/>
      </w:rPr>
    </w:lvl>
    <w:lvl w:ilvl="5" w:tplc="3594D59E">
      <w:numFmt w:val="bullet"/>
      <w:lvlText w:val="•"/>
      <w:lvlJc w:val="left"/>
      <w:pPr>
        <w:ind w:left="5160" w:hanging="557"/>
      </w:pPr>
      <w:rPr>
        <w:rFonts w:hint="default"/>
        <w:lang w:val="ru-RU" w:eastAsia="en-US" w:bidi="ar-SA"/>
      </w:rPr>
    </w:lvl>
    <w:lvl w:ilvl="6" w:tplc="8EB4FDB4">
      <w:numFmt w:val="bullet"/>
      <w:lvlText w:val="•"/>
      <w:lvlJc w:val="left"/>
      <w:pPr>
        <w:ind w:left="6164" w:hanging="557"/>
      </w:pPr>
      <w:rPr>
        <w:rFonts w:hint="default"/>
        <w:lang w:val="ru-RU" w:eastAsia="en-US" w:bidi="ar-SA"/>
      </w:rPr>
    </w:lvl>
    <w:lvl w:ilvl="7" w:tplc="894A61B2">
      <w:numFmt w:val="bullet"/>
      <w:lvlText w:val="•"/>
      <w:lvlJc w:val="left"/>
      <w:pPr>
        <w:ind w:left="7168" w:hanging="557"/>
      </w:pPr>
      <w:rPr>
        <w:rFonts w:hint="default"/>
        <w:lang w:val="ru-RU" w:eastAsia="en-US" w:bidi="ar-SA"/>
      </w:rPr>
    </w:lvl>
    <w:lvl w:ilvl="8" w:tplc="6E644FDA">
      <w:numFmt w:val="bullet"/>
      <w:lvlText w:val="•"/>
      <w:lvlJc w:val="left"/>
      <w:pPr>
        <w:ind w:left="8172" w:hanging="557"/>
      </w:pPr>
      <w:rPr>
        <w:rFonts w:hint="default"/>
        <w:lang w:val="ru-RU" w:eastAsia="en-US" w:bidi="ar-SA"/>
      </w:rPr>
    </w:lvl>
  </w:abstractNum>
  <w:abstractNum w:abstractNumId="1">
    <w:nsid w:val="6DFA5FBF"/>
    <w:multiLevelType w:val="multilevel"/>
    <w:tmpl w:val="EB167150"/>
    <w:lvl w:ilvl="0">
      <w:start w:val="1"/>
      <w:numFmt w:val="decimal"/>
      <w:lvlText w:val="%1."/>
      <w:lvlJc w:val="left"/>
      <w:pPr>
        <w:ind w:left="150" w:hanging="707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73" w:hanging="360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7F28"/>
    <w:rsid w:val="000C744F"/>
    <w:rsid w:val="00191384"/>
    <w:rsid w:val="00634668"/>
    <w:rsid w:val="00AD7039"/>
    <w:rsid w:val="00B27F28"/>
    <w:rsid w:val="00CA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7F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F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7F2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27F28"/>
    <w:pPr>
      <w:spacing w:before="29"/>
      <w:ind w:left="10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7F28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B27F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Сафаряли</dc:creator>
  <cp:lastModifiedBy>Чувек адм</cp:lastModifiedBy>
  <cp:revision>2</cp:revision>
  <dcterms:created xsi:type="dcterms:W3CDTF">2021-03-24T15:33:00Z</dcterms:created>
  <dcterms:modified xsi:type="dcterms:W3CDTF">2021-03-24T15:33:00Z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2021-03-24T00:00:00Z</vt:filetime>
  </property>
</Properties>
</file>